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42AFF" w14:textId="04707C14" w:rsidR="00267C86" w:rsidRPr="002B14F3" w:rsidRDefault="00031553">
      <w:pPr>
        <w:rPr>
          <w:rFonts w:asciiTheme="minorHAnsi" w:hAnsiTheme="minorHAnsi" w:cstheme="minorHAnsi"/>
          <w:sz w:val="20"/>
          <w:szCs w:val="20"/>
        </w:rPr>
      </w:pPr>
      <w:r w:rsidRPr="002B14F3">
        <w:rPr>
          <w:rFonts w:asciiTheme="minorHAnsi" w:hAnsiTheme="minorHAnsi" w:cstheme="minorHAnsi"/>
          <w:i/>
          <w:noProof/>
          <w:sz w:val="20"/>
          <w:szCs w:val="20"/>
        </w:rPr>
        <w:drawing>
          <wp:inline distT="0" distB="0" distL="0" distR="0" wp14:anchorId="648C1114" wp14:editId="6C7817B6">
            <wp:extent cx="1670304" cy="1688592"/>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70304" cy="1688592"/>
                    </a:xfrm>
                    <a:prstGeom prst="rect">
                      <a:avLst/>
                    </a:prstGeom>
                    <a:ln/>
                  </pic:spPr>
                </pic:pic>
              </a:graphicData>
            </a:graphic>
          </wp:inline>
        </w:drawing>
      </w:r>
      <w:r w:rsidRPr="002B14F3">
        <w:rPr>
          <w:rFonts w:asciiTheme="minorHAnsi" w:hAnsiTheme="minorHAnsi" w:cstheme="minorHAnsi"/>
          <w:sz w:val="20"/>
          <w:szCs w:val="20"/>
        </w:rPr>
        <w:t xml:space="preserve"> This template is designed to help guide the preparation of a research question by population intervention comparator outcome study design and timeline (PICOST) to guide an evidence update and a systematic or a scoping review pertaining to an intervention. This is the most important step in the design of a systematic (SR) or a scoping review</w:t>
      </w:r>
      <w:r w:rsidR="003C2371" w:rsidRPr="002B14F3">
        <w:rPr>
          <w:rFonts w:asciiTheme="minorHAnsi" w:hAnsiTheme="minorHAnsi" w:cstheme="minorHAnsi"/>
          <w:sz w:val="20"/>
          <w:szCs w:val="20"/>
        </w:rPr>
        <w:t xml:space="preserve"> </w:t>
      </w:r>
      <w:r w:rsidRPr="002B14F3">
        <w:rPr>
          <w:rFonts w:asciiTheme="minorHAnsi" w:hAnsiTheme="minorHAnsi" w:cstheme="minorHAnsi"/>
          <w:sz w:val="20"/>
          <w:szCs w:val="20"/>
        </w:rPr>
        <w:t xml:space="preserve">(ScR).  This template is used for SRs completed by Task Force members or Expert Systematic Reviewer or Knowledge Synthesis Unit.   This template is also used for Scoping Reviews </w:t>
      </w:r>
      <w:r w:rsidR="003C2371" w:rsidRPr="002B14F3">
        <w:rPr>
          <w:rFonts w:asciiTheme="minorHAnsi" w:hAnsiTheme="minorHAnsi" w:cstheme="minorHAnsi"/>
          <w:sz w:val="20"/>
          <w:szCs w:val="20"/>
        </w:rPr>
        <w:t xml:space="preserve">and Evidence Updates </w:t>
      </w:r>
      <w:r w:rsidRPr="002B14F3">
        <w:rPr>
          <w:rFonts w:asciiTheme="minorHAnsi" w:hAnsiTheme="minorHAnsi" w:cstheme="minorHAnsi"/>
          <w:sz w:val="20"/>
          <w:szCs w:val="20"/>
        </w:rPr>
        <w:t>completed by Task Force members.</w:t>
      </w:r>
    </w:p>
    <w:p w14:paraId="685264E8" w14:textId="77777777" w:rsidR="00267C86" w:rsidRPr="002B14F3" w:rsidRDefault="00267C86">
      <w:pPr>
        <w:rPr>
          <w:rFonts w:asciiTheme="minorHAnsi" w:hAnsiTheme="minorHAnsi" w:cstheme="minorHAnsi"/>
          <w:sz w:val="20"/>
          <w:szCs w:val="20"/>
        </w:rPr>
      </w:pPr>
    </w:p>
    <w:p w14:paraId="3BF6042E" w14:textId="77777777" w:rsidR="00267C86" w:rsidRPr="002B14F3" w:rsidRDefault="00031553">
      <w:pPr>
        <w:rPr>
          <w:rFonts w:asciiTheme="minorHAnsi" w:hAnsiTheme="minorHAnsi" w:cstheme="minorHAnsi"/>
          <w:sz w:val="20"/>
          <w:szCs w:val="20"/>
        </w:rPr>
      </w:pPr>
      <w:r w:rsidRPr="002B14F3">
        <w:rPr>
          <w:rFonts w:asciiTheme="minorHAnsi" w:hAnsiTheme="minorHAnsi" w:cstheme="minorHAnsi"/>
          <w:b/>
          <w:sz w:val="20"/>
          <w:szCs w:val="20"/>
        </w:rPr>
        <w:t>Task Force based Evidence Update or Systematic or Scoping Review</w:t>
      </w:r>
      <w:r w:rsidRPr="002B14F3">
        <w:rPr>
          <w:rFonts w:asciiTheme="minorHAnsi" w:hAnsiTheme="minorHAnsi" w:cstheme="minorHAnsi"/>
          <w:sz w:val="20"/>
          <w:szCs w:val="20"/>
        </w:rPr>
        <w:t xml:space="preserve">:  The PICOST is to be prepared by the Task Force review team lead with the oversight of the Task Force Scientific Advisory Committee (SAC) representative(s), approved by the Task Force and then forwarded to SAC chair for acknowledgement. This acknowledgement determines the </w:t>
      </w:r>
      <w:r w:rsidRPr="002B14F3">
        <w:rPr>
          <w:rFonts w:asciiTheme="minorHAnsi" w:hAnsiTheme="minorHAnsi" w:cstheme="minorHAnsi"/>
          <w:b/>
          <w:sz w:val="20"/>
          <w:szCs w:val="20"/>
        </w:rPr>
        <w:t>time zero or start of the SR workflow for the Task Force SR.</w:t>
      </w:r>
      <w:r w:rsidRPr="002B14F3">
        <w:rPr>
          <w:rFonts w:asciiTheme="minorHAnsi" w:hAnsiTheme="minorHAnsi" w:cstheme="minorHAnsi"/>
          <w:sz w:val="20"/>
          <w:szCs w:val="20"/>
        </w:rPr>
        <w:t xml:space="preserve">   </w:t>
      </w:r>
      <w:bookmarkStart w:id="0" w:name="_heading=h.gjdgxs" w:colFirst="0" w:colLast="0"/>
      <w:bookmarkEnd w:id="0"/>
      <w:r w:rsidR="006E7FAF" w:rsidRPr="002B14F3">
        <w:rPr>
          <w:rFonts w:asciiTheme="minorHAnsi" w:hAnsiTheme="minorHAnsi" w:cstheme="minorHAnsi"/>
          <w:sz w:val="20"/>
          <w:szCs w:val="20"/>
        </w:rPr>
        <w:t>The timeline for Evidence Updates is determined by the Task force.  Please note that not all sections of the PICOST apply to every type of review</w:t>
      </w:r>
      <w:r w:rsidRPr="002B14F3">
        <w:rPr>
          <w:rFonts w:asciiTheme="minorHAnsi" w:hAnsiTheme="minorHAnsi" w:cstheme="minorHAnsi"/>
          <w:sz w:val="20"/>
          <w:szCs w:val="20"/>
        </w:rPr>
        <w:t xml:space="preserve">. </w:t>
      </w:r>
    </w:p>
    <w:p w14:paraId="680B21C4" w14:textId="77777777" w:rsidR="00267C86" w:rsidRPr="002B14F3" w:rsidRDefault="00267C86">
      <w:pPr>
        <w:rPr>
          <w:rFonts w:asciiTheme="minorHAnsi" w:hAnsiTheme="minorHAnsi" w:cstheme="minorHAnsi"/>
          <w:b/>
          <w:sz w:val="20"/>
          <w:szCs w:val="20"/>
        </w:rPr>
      </w:pPr>
    </w:p>
    <w:p w14:paraId="0E1B39DE"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ESR or KSU Systematic Review</w:t>
      </w:r>
      <w:r w:rsidRPr="002B14F3">
        <w:rPr>
          <w:rFonts w:asciiTheme="minorHAnsi" w:hAnsiTheme="minorHAnsi" w:cstheme="minorHAnsi"/>
          <w:sz w:val="20"/>
          <w:szCs w:val="20"/>
        </w:rPr>
        <w:t xml:space="preserve">:  The PICOST is prepared by the task force, approved by the Scientific Advisory Committee (SAC) rep on the Task Force prior to SAC chair approval.  Post SAC chair approval the PICOST may be edited by the ESR or the KSU lead and returned to the SAC chair for re-approval.  This final approval determines the </w:t>
      </w:r>
      <w:r w:rsidRPr="002B14F3">
        <w:rPr>
          <w:rFonts w:asciiTheme="minorHAnsi" w:hAnsiTheme="minorHAnsi" w:cstheme="minorHAnsi"/>
          <w:b/>
          <w:sz w:val="20"/>
          <w:szCs w:val="20"/>
        </w:rPr>
        <w:t xml:space="preserve">time zero or start of the SR workflow for the ESR or KSU </w:t>
      </w:r>
    </w:p>
    <w:p w14:paraId="4587AF13" w14:textId="77777777" w:rsidR="00267C86" w:rsidRPr="002B14F3" w:rsidRDefault="00267C86">
      <w:pPr>
        <w:rPr>
          <w:rFonts w:asciiTheme="minorHAnsi" w:hAnsiTheme="minorHAnsi" w:cstheme="minorHAnsi"/>
          <w:sz w:val="20"/>
          <w:szCs w:val="20"/>
        </w:rPr>
      </w:pPr>
    </w:p>
    <w:p w14:paraId="015432F0" w14:textId="77777777" w:rsidR="00267C86" w:rsidRPr="002B14F3" w:rsidRDefault="00267C86">
      <w:pPr>
        <w:rPr>
          <w:rFonts w:asciiTheme="minorHAnsi" w:hAnsiTheme="minorHAnsi" w:cstheme="minorHAnsi"/>
          <w:sz w:val="20"/>
          <w:szCs w:val="20"/>
        </w:rPr>
      </w:pPr>
    </w:p>
    <w:p w14:paraId="1632DC29" w14:textId="77777777" w:rsidR="00267C86" w:rsidRPr="002B14F3" w:rsidRDefault="00031553">
      <w:pPr>
        <w:rPr>
          <w:rFonts w:asciiTheme="minorHAnsi" w:hAnsiTheme="minorHAnsi" w:cstheme="minorHAnsi"/>
          <w:sz w:val="20"/>
          <w:szCs w:val="20"/>
        </w:rPr>
      </w:pPr>
      <w:r w:rsidRPr="002B14F3">
        <w:rPr>
          <w:rFonts w:asciiTheme="minorHAnsi" w:hAnsiTheme="minorHAnsi" w:cstheme="minorHAnsi"/>
          <w:sz w:val="20"/>
          <w:szCs w:val="20"/>
        </w:rPr>
        <w:t xml:space="preserve">The Task Force SAC representative is the key liaison between SAC and the Taskforce. </w:t>
      </w:r>
    </w:p>
    <w:p w14:paraId="3834C280" w14:textId="6A54B779" w:rsidR="00267C86" w:rsidRPr="002B14F3" w:rsidRDefault="00031553">
      <w:pPr>
        <w:rPr>
          <w:rFonts w:asciiTheme="minorHAnsi" w:hAnsiTheme="minorHAnsi" w:cstheme="minorHAnsi"/>
          <w:sz w:val="20"/>
          <w:szCs w:val="20"/>
        </w:rPr>
      </w:pPr>
      <w:r w:rsidRPr="002B14F3">
        <w:rPr>
          <w:rFonts w:asciiTheme="minorHAnsi" w:hAnsiTheme="minorHAnsi" w:cstheme="minorHAnsi"/>
          <w:sz w:val="20"/>
          <w:szCs w:val="20"/>
        </w:rPr>
        <w:t xml:space="preserve">Please </w:t>
      </w:r>
      <w:r w:rsidR="003C2371" w:rsidRPr="002B14F3">
        <w:rPr>
          <w:rFonts w:asciiTheme="minorHAnsi" w:hAnsiTheme="minorHAnsi" w:cstheme="minorHAnsi"/>
          <w:sz w:val="20"/>
          <w:szCs w:val="20"/>
        </w:rPr>
        <w:t xml:space="preserve">highlight </w:t>
      </w:r>
      <w:r w:rsidRPr="002B14F3">
        <w:rPr>
          <w:rFonts w:asciiTheme="minorHAnsi" w:hAnsiTheme="minorHAnsi" w:cstheme="minorHAnsi"/>
          <w:sz w:val="20"/>
          <w:szCs w:val="20"/>
        </w:rPr>
        <w:t>the options below that are applicable:</w:t>
      </w:r>
    </w:p>
    <w:p w14:paraId="5B1670EB" w14:textId="77777777" w:rsidR="00267C86" w:rsidRPr="002B14F3" w:rsidRDefault="00267C86">
      <w:pPr>
        <w:rPr>
          <w:rFonts w:asciiTheme="minorHAnsi" w:hAnsiTheme="minorHAnsi" w:cstheme="minorHAnsi"/>
          <w:sz w:val="20"/>
          <w:szCs w:val="20"/>
        </w:rPr>
      </w:pPr>
    </w:p>
    <w:p w14:paraId="06F6C363" w14:textId="77777777" w:rsidR="00267C86" w:rsidRPr="002B14F3" w:rsidRDefault="00031553">
      <w:pPr>
        <w:numPr>
          <w:ilvl w:val="0"/>
          <w:numId w:val="2"/>
        </w:num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ESR Systematic Review</w:t>
      </w:r>
    </w:p>
    <w:p w14:paraId="43B2628A" w14:textId="77777777" w:rsidR="00267C86" w:rsidRPr="002B14F3" w:rsidRDefault="00031553">
      <w:pPr>
        <w:numPr>
          <w:ilvl w:val="0"/>
          <w:numId w:val="2"/>
        </w:num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KSU Systematic Review</w:t>
      </w:r>
    </w:p>
    <w:p w14:paraId="2D7B1D1A" w14:textId="77777777" w:rsidR="00267C86" w:rsidRPr="002B14F3" w:rsidRDefault="00031553">
      <w:pPr>
        <w:numPr>
          <w:ilvl w:val="0"/>
          <w:numId w:val="2"/>
        </w:num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TF Systematic Review</w:t>
      </w:r>
    </w:p>
    <w:p w14:paraId="67184788" w14:textId="77777777" w:rsidR="00267C86" w:rsidRPr="002B14F3" w:rsidRDefault="00031553">
      <w:pPr>
        <w:numPr>
          <w:ilvl w:val="0"/>
          <w:numId w:val="2"/>
        </w:num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TF Scoping Review</w:t>
      </w:r>
    </w:p>
    <w:p w14:paraId="297D2B7D" w14:textId="77777777" w:rsidR="00267C86" w:rsidRPr="002B14F3" w:rsidRDefault="00031553">
      <w:pPr>
        <w:numPr>
          <w:ilvl w:val="0"/>
          <w:numId w:val="2"/>
        </w:num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TF Evidence Update</w:t>
      </w:r>
    </w:p>
    <w:p w14:paraId="41FA1049" w14:textId="77777777" w:rsidR="00267C86" w:rsidRPr="002B14F3" w:rsidRDefault="00031553">
      <w:pPr>
        <w:numPr>
          <w:ilvl w:val="0"/>
          <w:numId w:val="2"/>
        </w:num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Need IS assistance with search strategy</w:t>
      </w:r>
    </w:p>
    <w:p w14:paraId="314F8B00" w14:textId="77777777" w:rsidR="00267C86" w:rsidRPr="002B14F3" w:rsidRDefault="00031553">
      <w:pPr>
        <w:numPr>
          <w:ilvl w:val="0"/>
          <w:numId w:val="2"/>
        </w:num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Team will use their own IS</w:t>
      </w:r>
    </w:p>
    <w:p w14:paraId="5394479B" w14:textId="77777777" w:rsidR="00267C86" w:rsidRPr="002B14F3" w:rsidRDefault="00267C86">
      <w:pPr>
        <w:rPr>
          <w:rFonts w:asciiTheme="minorHAnsi" w:hAnsiTheme="minorHAnsi" w:cstheme="minorHAnsi"/>
          <w:i/>
          <w:sz w:val="20"/>
          <w:szCs w:val="20"/>
        </w:rPr>
      </w:pPr>
    </w:p>
    <w:p w14:paraId="7A8BDF85" w14:textId="77777777" w:rsidR="00267C86" w:rsidRPr="002B14F3" w:rsidRDefault="00031553">
      <w:pPr>
        <w:rPr>
          <w:rFonts w:asciiTheme="minorHAnsi" w:hAnsiTheme="minorHAnsi" w:cstheme="minorHAnsi"/>
          <w:i/>
          <w:sz w:val="20"/>
          <w:szCs w:val="20"/>
        </w:rPr>
      </w:pPr>
      <w:r w:rsidRPr="002B14F3">
        <w:rPr>
          <w:rFonts w:asciiTheme="minorHAnsi" w:hAnsiTheme="minorHAnsi" w:cstheme="minorHAnsi"/>
          <w:sz w:val="20"/>
          <w:szCs w:val="20"/>
        </w:rPr>
        <w:br w:type="page"/>
      </w:r>
    </w:p>
    <w:tbl>
      <w:tblPr>
        <w:tblStyle w:val="a"/>
        <w:tblW w:w="931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3826"/>
        <w:gridCol w:w="5488"/>
      </w:tblGrid>
      <w:tr w:rsidR="00267C86" w:rsidRPr="002B14F3" w14:paraId="0A786576" w14:textId="77777777">
        <w:tc>
          <w:tcPr>
            <w:tcW w:w="3826" w:type="dxa"/>
          </w:tcPr>
          <w:p w14:paraId="630AE5D4" w14:textId="77777777" w:rsidR="00267C86" w:rsidRPr="002B14F3" w:rsidRDefault="00031553">
            <w:pPr>
              <w:rPr>
                <w:rFonts w:asciiTheme="minorHAnsi" w:hAnsiTheme="minorHAnsi" w:cstheme="minorHAnsi"/>
                <w:sz w:val="20"/>
                <w:szCs w:val="20"/>
              </w:rPr>
            </w:pPr>
            <w:r w:rsidRPr="002B14F3">
              <w:rPr>
                <w:rFonts w:asciiTheme="minorHAnsi" w:hAnsiTheme="minorHAnsi" w:cstheme="minorHAnsi"/>
                <w:sz w:val="20"/>
                <w:szCs w:val="20"/>
              </w:rPr>
              <w:lastRenderedPageBreak/>
              <w:t xml:space="preserve">PICOST Short Title </w:t>
            </w:r>
            <w:r w:rsidRPr="002B14F3">
              <w:rPr>
                <w:rFonts w:asciiTheme="minorHAnsi" w:hAnsiTheme="minorHAnsi" w:cstheme="minorHAnsi"/>
                <w:i/>
                <w:sz w:val="20"/>
                <w:szCs w:val="20"/>
              </w:rPr>
              <w:t>(edit)</w:t>
            </w:r>
          </w:p>
        </w:tc>
        <w:tc>
          <w:tcPr>
            <w:tcW w:w="5488" w:type="dxa"/>
          </w:tcPr>
          <w:p w14:paraId="341FE13D"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PICOST for (insert short name of PICOST i.e. Adult Vasopressor Dose and Timing PICOST</w:t>
            </w:r>
          </w:p>
          <w:p w14:paraId="4610B83A" w14:textId="77777777" w:rsidR="00267C86" w:rsidRPr="002B14F3" w:rsidRDefault="00267C86">
            <w:pPr>
              <w:rPr>
                <w:rFonts w:asciiTheme="minorHAnsi" w:hAnsiTheme="minorHAnsi" w:cstheme="minorHAnsi"/>
                <w:sz w:val="20"/>
                <w:szCs w:val="20"/>
              </w:rPr>
            </w:pPr>
          </w:p>
        </w:tc>
      </w:tr>
    </w:tbl>
    <w:p w14:paraId="47D911EB" w14:textId="77777777" w:rsidR="00267C86" w:rsidRPr="002B14F3" w:rsidRDefault="00267C86">
      <w:pPr>
        <w:rPr>
          <w:rFonts w:asciiTheme="minorHAnsi" w:hAnsiTheme="minorHAnsi" w:cstheme="minorHAnsi"/>
          <w:sz w:val="20"/>
          <w:szCs w:val="20"/>
        </w:rPr>
      </w:pPr>
    </w:p>
    <w:p w14:paraId="6D914B18" w14:textId="77777777" w:rsidR="00267C86" w:rsidRPr="002B14F3" w:rsidRDefault="00031553">
      <w:pPr>
        <w:numPr>
          <w:ilvl w:val="0"/>
          <w:numId w:val="3"/>
        </w:numPr>
        <w:pBdr>
          <w:top w:val="nil"/>
          <w:left w:val="nil"/>
          <w:bottom w:val="nil"/>
          <w:right w:val="nil"/>
          <w:between w:val="nil"/>
        </w:pBdr>
        <w:rPr>
          <w:rFonts w:asciiTheme="minorHAnsi" w:hAnsiTheme="minorHAnsi" w:cstheme="minorHAnsi"/>
          <w:b/>
          <w:color w:val="000000"/>
          <w:sz w:val="20"/>
          <w:szCs w:val="20"/>
        </w:rPr>
      </w:pPr>
      <w:r w:rsidRPr="002B14F3">
        <w:rPr>
          <w:rFonts w:asciiTheme="minorHAnsi" w:hAnsiTheme="minorHAnsi" w:cstheme="minorHAnsi"/>
          <w:b/>
          <w:color w:val="000000" w:themeColor="text1"/>
          <w:sz w:val="20"/>
          <w:szCs w:val="20"/>
        </w:rPr>
        <w:t xml:space="preserve">Research Question based on PICOST </w:t>
      </w:r>
      <w:r w:rsidRPr="002B14F3">
        <w:rPr>
          <w:rFonts w:asciiTheme="minorHAnsi" w:hAnsiTheme="minorHAnsi" w:cstheme="minorHAnsi"/>
          <w:b/>
          <w:color w:val="2E75B5"/>
          <w:sz w:val="20"/>
          <w:szCs w:val="20"/>
        </w:rPr>
        <w:br/>
      </w:r>
      <w:r w:rsidRPr="002B14F3">
        <w:rPr>
          <w:rFonts w:asciiTheme="minorHAnsi" w:hAnsiTheme="minorHAnsi" w:cstheme="minorHAnsi"/>
          <w:b/>
          <w:color w:val="000000"/>
          <w:sz w:val="20"/>
          <w:szCs w:val="20"/>
        </w:rPr>
        <w:t xml:space="preserve">(Population, Intervention, Control, Outcomes, Study design and Timeframe) </w:t>
      </w:r>
    </w:p>
    <w:p w14:paraId="79FAD90B" w14:textId="77777777" w:rsidR="00267C86" w:rsidRPr="002B14F3" w:rsidRDefault="00267C86">
      <w:pPr>
        <w:rPr>
          <w:rFonts w:asciiTheme="minorHAnsi" w:hAnsiTheme="minorHAnsi" w:cstheme="minorHAnsi"/>
          <w:b/>
          <w:i/>
          <w:sz w:val="20"/>
          <w:szCs w:val="20"/>
        </w:rPr>
      </w:pPr>
    </w:p>
    <w:tbl>
      <w:tblPr>
        <w:tblStyle w:val="a0"/>
        <w:tblW w:w="95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6"/>
        <w:gridCol w:w="7290"/>
      </w:tblGrid>
      <w:tr w:rsidR="00267C86" w:rsidRPr="002B14F3" w14:paraId="465039E7" w14:textId="77777777">
        <w:tc>
          <w:tcPr>
            <w:tcW w:w="2236" w:type="dxa"/>
          </w:tcPr>
          <w:p w14:paraId="2765689E"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PICOST</w:t>
            </w:r>
          </w:p>
        </w:tc>
        <w:tc>
          <w:tcPr>
            <w:tcW w:w="7290" w:type="dxa"/>
          </w:tcPr>
          <w:p w14:paraId="786B4558"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 xml:space="preserve">Description </w:t>
            </w:r>
            <w:r w:rsidRPr="002B14F3">
              <w:rPr>
                <w:rFonts w:asciiTheme="minorHAnsi" w:hAnsiTheme="minorHAnsi" w:cstheme="minorHAnsi"/>
                <w:i/>
                <w:sz w:val="20"/>
                <w:szCs w:val="20"/>
              </w:rPr>
              <w:t>(with recommended text)</w:t>
            </w:r>
          </w:p>
        </w:tc>
      </w:tr>
      <w:tr w:rsidR="00267C86" w:rsidRPr="002B14F3" w14:paraId="31393D4F" w14:textId="77777777">
        <w:tc>
          <w:tcPr>
            <w:tcW w:w="2236" w:type="dxa"/>
          </w:tcPr>
          <w:p w14:paraId="0ECA335B"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Population</w:t>
            </w:r>
          </w:p>
        </w:tc>
        <w:tc>
          <w:tcPr>
            <w:tcW w:w="7290" w:type="dxa"/>
          </w:tcPr>
          <w:p w14:paraId="7E20D4C4" w14:textId="77777777" w:rsidR="00267C86" w:rsidRPr="002B14F3" w:rsidRDefault="00031553">
            <w:pPr>
              <w:rPr>
                <w:rFonts w:asciiTheme="minorHAnsi" w:hAnsiTheme="minorHAnsi" w:cstheme="minorHAnsi"/>
                <w:sz w:val="20"/>
                <w:szCs w:val="20"/>
              </w:rPr>
            </w:pPr>
            <w:r w:rsidRPr="002B14F3">
              <w:rPr>
                <w:rFonts w:asciiTheme="minorHAnsi" w:hAnsiTheme="minorHAnsi" w:cstheme="minorHAnsi"/>
                <w:sz w:val="20"/>
                <w:szCs w:val="20"/>
              </w:rPr>
              <w:t>Adults and children in any setting (in-hospital or out-of-hospital) with (cardiac arrest) and ……..</w:t>
            </w:r>
          </w:p>
          <w:p w14:paraId="4C8F5192" w14:textId="77777777" w:rsidR="00267C86" w:rsidRPr="002B14F3" w:rsidRDefault="00267C86">
            <w:pPr>
              <w:rPr>
                <w:rFonts w:asciiTheme="minorHAnsi" w:hAnsiTheme="minorHAnsi" w:cstheme="minorHAnsi"/>
                <w:b/>
                <w:sz w:val="20"/>
                <w:szCs w:val="20"/>
              </w:rPr>
            </w:pPr>
          </w:p>
        </w:tc>
      </w:tr>
      <w:tr w:rsidR="00267C86" w:rsidRPr="002B14F3" w14:paraId="3B5CDFCB" w14:textId="77777777">
        <w:tc>
          <w:tcPr>
            <w:tcW w:w="2236" w:type="dxa"/>
          </w:tcPr>
          <w:p w14:paraId="7BF1CF6B"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Intervention</w:t>
            </w:r>
          </w:p>
        </w:tc>
        <w:tc>
          <w:tcPr>
            <w:tcW w:w="7290" w:type="dxa"/>
          </w:tcPr>
          <w:p w14:paraId="06AF4644" w14:textId="77777777" w:rsidR="00267C86" w:rsidRPr="002B14F3" w:rsidRDefault="00267C86">
            <w:pPr>
              <w:rPr>
                <w:rFonts w:asciiTheme="minorHAnsi" w:hAnsiTheme="minorHAnsi" w:cstheme="minorHAnsi"/>
                <w:b/>
                <w:sz w:val="20"/>
                <w:szCs w:val="20"/>
              </w:rPr>
            </w:pPr>
          </w:p>
          <w:p w14:paraId="0D276510" w14:textId="77777777" w:rsidR="00267C86" w:rsidRPr="002B14F3" w:rsidRDefault="00267C86">
            <w:pPr>
              <w:rPr>
                <w:rFonts w:asciiTheme="minorHAnsi" w:hAnsiTheme="minorHAnsi" w:cstheme="minorHAnsi"/>
                <w:b/>
                <w:sz w:val="20"/>
                <w:szCs w:val="20"/>
              </w:rPr>
            </w:pPr>
          </w:p>
        </w:tc>
      </w:tr>
      <w:tr w:rsidR="00267C86" w:rsidRPr="002B14F3" w14:paraId="6292E93D" w14:textId="77777777">
        <w:tc>
          <w:tcPr>
            <w:tcW w:w="2236" w:type="dxa"/>
            <w:shd w:val="clear" w:color="auto" w:fill="FFFFFF"/>
          </w:tcPr>
          <w:p w14:paraId="7502456F"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Comparison</w:t>
            </w:r>
          </w:p>
        </w:tc>
        <w:tc>
          <w:tcPr>
            <w:tcW w:w="7290" w:type="dxa"/>
            <w:shd w:val="clear" w:color="auto" w:fill="FFFFFF"/>
          </w:tcPr>
          <w:p w14:paraId="732EB998" w14:textId="77777777" w:rsidR="00267C86" w:rsidRPr="002B14F3" w:rsidRDefault="00267C86">
            <w:pPr>
              <w:rPr>
                <w:rFonts w:asciiTheme="minorHAnsi" w:hAnsiTheme="minorHAnsi" w:cstheme="minorHAnsi"/>
                <w:sz w:val="20"/>
                <w:szCs w:val="20"/>
              </w:rPr>
            </w:pPr>
          </w:p>
        </w:tc>
      </w:tr>
      <w:tr w:rsidR="00267C86" w:rsidRPr="002B14F3" w14:paraId="573ABFB1" w14:textId="77777777">
        <w:tc>
          <w:tcPr>
            <w:tcW w:w="2236" w:type="dxa"/>
            <w:shd w:val="clear" w:color="auto" w:fill="E7E6E6"/>
          </w:tcPr>
          <w:p w14:paraId="390AAE17"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Outcomes</w:t>
            </w:r>
          </w:p>
        </w:tc>
        <w:tc>
          <w:tcPr>
            <w:tcW w:w="7290" w:type="dxa"/>
            <w:shd w:val="clear" w:color="auto" w:fill="E7E6E6"/>
          </w:tcPr>
          <w:p w14:paraId="69C57588"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sz w:val="20"/>
                <w:szCs w:val="20"/>
              </w:rPr>
              <w:t xml:space="preserve">Any clinical outcome. </w:t>
            </w:r>
            <w:r w:rsidRPr="002B14F3">
              <w:rPr>
                <w:rFonts w:asciiTheme="minorHAnsi" w:hAnsiTheme="minorHAnsi" w:cstheme="minorHAnsi"/>
                <w:i/>
                <w:sz w:val="20"/>
                <w:szCs w:val="20"/>
              </w:rPr>
              <w:t>(preset text)</w:t>
            </w:r>
          </w:p>
        </w:tc>
      </w:tr>
      <w:tr w:rsidR="00267C86" w:rsidRPr="002B14F3" w14:paraId="377ABE99" w14:textId="77777777">
        <w:tc>
          <w:tcPr>
            <w:tcW w:w="2236" w:type="dxa"/>
            <w:shd w:val="clear" w:color="auto" w:fill="E7E6E6"/>
          </w:tcPr>
          <w:p w14:paraId="03D8C89D"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Study Design</w:t>
            </w:r>
          </w:p>
        </w:tc>
        <w:tc>
          <w:tcPr>
            <w:tcW w:w="7290" w:type="dxa"/>
            <w:shd w:val="clear" w:color="auto" w:fill="E7E6E6"/>
          </w:tcPr>
          <w:p w14:paraId="2E94E450"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Evidence Updates and Systematic Reviews</w:t>
            </w:r>
          </w:p>
          <w:p w14:paraId="21078A29" w14:textId="061AF092" w:rsidR="00267C86" w:rsidRPr="002B14F3" w:rsidRDefault="00031553">
            <w:pPr>
              <w:rPr>
                <w:rFonts w:asciiTheme="minorHAnsi" w:hAnsiTheme="minorHAnsi" w:cstheme="minorHAnsi"/>
                <w:b/>
                <w:i/>
                <w:sz w:val="20"/>
                <w:szCs w:val="20"/>
              </w:rPr>
            </w:pPr>
            <w:r w:rsidRPr="002B14F3">
              <w:rPr>
                <w:rFonts w:asciiTheme="minorHAnsi" w:hAnsiTheme="minorHAnsi" w:cstheme="minorHAnsi"/>
                <w:sz w:val="20"/>
                <w:szCs w:val="20"/>
              </w:rPr>
              <w:t xml:space="preserve">Randomized controlled trials (RCTs) and non-randomized studies (non-randomized controlled trials, interrupted time series, controlled before-and-after studies, cohort studies) are eligible for inclusion. Unpublished studies (e.g., conference abstracts, trial protocols) are excluded. </w:t>
            </w:r>
            <w:r w:rsidR="002B14F3">
              <w:rPr>
                <w:rFonts w:cstheme="minorHAnsi"/>
                <w:sz w:val="20"/>
                <w:szCs w:val="20"/>
              </w:rPr>
              <w:t>All relevant publications in any</w:t>
            </w:r>
            <w:r w:rsidR="002B14F3" w:rsidRPr="000E33BA">
              <w:rPr>
                <w:rFonts w:cstheme="minorHAnsi"/>
                <w:sz w:val="20"/>
                <w:szCs w:val="20"/>
              </w:rPr>
              <w:t xml:space="preserve"> language are included as long as there is an English abstract</w:t>
            </w:r>
          </w:p>
          <w:p w14:paraId="394C0A1B" w14:textId="77777777" w:rsidR="00267C86" w:rsidRPr="002B14F3" w:rsidRDefault="00031553">
            <w:pPr>
              <w:rPr>
                <w:rFonts w:asciiTheme="minorHAnsi" w:hAnsiTheme="minorHAnsi" w:cstheme="minorHAnsi"/>
                <w:sz w:val="20"/>
                <w:szCs w:val="20"/>
              </w:rPr>
            </w:pPr>
            <w:r w:rsidRPr="002B14F3">
              <w:rPr>
                <w:rFonts w:asciiTheme="minorHAnsi" w:hAnsiTheme="minorHAnsi" w:cstheme="minorHAnsi"/>
                <w:i/>
                <w:sz w:val="20"/>
                <w:szCs w:val="20"/>
              </w:rPr>
              <w:t>(preset text)</w:t>
            </w:r>
            <w:r w:rsidRPr="002B14F3">
              <w:rPr>
                <w:rFonts w:asciiTheme="minorHAnsi" w:hAnsiTheme="minorHAnsi" w:cstheme="minorHAnsi"/>
                <w:sz w:val="20"/>
                <w:szCs w:val="20"/>
              </w:rPr>
              <w:t xml:space="preserve"> </w:t>
            </w:r>
          </w:p>
          <w:p w14:paraId="352C8507" w14:textId="77777777" w:rsidR="00267C86" w:rsidRPr="002B14F3" w:rsidRDefault="00267C86">
            <w:pPr>
              <w:rPr>
                <w:rFonts w:asciiTheme="minorHAnsi" w:hAnsiTheme="minorHAnsi" w:cstheme="minorHAnsi"/>
                <w:sz w:val="20"/>
                <w:szCs w:val="20"/>
              </w:rPr>
            </w:pPr>
          </w:p>
          <w:p w14:paraId="07F82182"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Systematic Reviews and Scoping Reviews</w:t>
            </w:r>
          </w:p>
          <w:p w14:paraId="552A2209" w14:textId="16323176" w:rsidR="00267C86" w:rsidRPr="002B14F3" w:rsidRDefault="00031553">
            <w:pPr>
              <w:rPr>
                <w:rFonts w:asciiTheme="minorHAnsi" w:hAnsiTheme="minorHAnsi" w:cstheme="minorHAnsi"/>
                <w:i/>
                <w:sz w:val="20"/>
                <w:szCs w:val="20"/>
              </w:rPr>
            </w:pPr>
            <w:r w:rsidRPr="002B14F3">
              <w:rPr>
                <w:rFonts w:asciiTheme="minorHAnsi" w:hAnsiTheme="minorHAnsi" w:cstheme="minorHAnsi"/>
                <w:i/>
                <w:sz w:val="20"/>
                <w:szCs w:val="20"/>
              </w:rPr>
              <w:t xml:space="preserve">If it is anticipated that there will be insufficient studies from which to draw a conclusion, case series may be included in the initial search. The minimum number of cases for a case series to be included can be set by the </w:t>
            </w:r>
            <w:r w:rsidR="00F50FFF">
              <w:rPr>
                <w:rFonts w:asciiTheme="minorHAnsi" w:hAnsiTheme="minorHAnsi" w:cstheme="minorHAnsi"/>
                <w:i/>
                <w:sz w:val="20"/>
                <w:szCs w:val="20"/>
              </w:rPr>
              <w:t>lead author</w:t>
            </w:r>
            <w:r w:rsidRPr="002B14F3">
              <w:rPr>
                <w:rFonts w:asciiTheme="minorHAnsi" w:hAnsiTheme="minorHAnsi" w:cstheme="minorHAnsi"/>
                <w:i/>
                <w:sz w:val="20"/>
                <w:szCs w:val="20"/>
              </w:rPr>
              <w:t xml:space="preserve"> after discussion with the priority team or task force.</w:t>
            </w:r>
            <w:r w:rsidR="002B14F3">
              <w:rPr>
                <w:rFonts w:cstheme="minorHAnsi"/>
                <w:sz w:val="20"/>
                <w:szCs w:val="20"/>
              </w:rPr>
              <w:t xml:space="preserve"> All relevant publications in any</w:t>
            </w:r>
            <w:r w:rsidR="002B14F3" w:rsidRPr="000E33BA">
              <w:rPr>
                <w:rFonts w:cstheme="minorHAnsi"/>
                <w:sz w:val="20"/>
                <w:szCs w:val="20"/>
              </w:rPr>
              <w:t xml:space="preserve"> language are included as long as there is an English abstract</w:t>
            </w:r>
          </w:p>
          <w:p w14:paraId="4C689ABF" w14:textId="77777777" w:rsidR="00267C86" w:rsidRPr="002B14F3" w:rsidRDefault="00267C86">
            <w:pPr>
              <w:rPr>
                <w:rFonts w:asciiTheme="minorHAnsi" w:hAnsiTheme="minorHAnsi" w:cstheme="minorHAnsi"/>
                <w:i/>
                <w:sz w:val="20"/>
                <w:szCs w:val="20"/>
              </w:rPr>
            </w:pPr>
          </w:p>
          <w:p w14:paraId="6405654E" w14:textId="77777777" w:rsidR="00267C86" w:rsidRPr="002B14F3" w:rsidRDefault="00031553">
            <w:pPr>
              <w:rPr>
                <w:rFonts w:asciiTheme="minorHAnsi" w:hAnsiTheme="minorHAnsi" w:cstheme="minorHAnsi"/>
                <w:b/>
                <w:i/>
                <w:sz w:val="20"/>
                <w:szCs w:val="20"/>
              </w:rPr>
            </w:pPr>
            <w:r w:rsidRPr="002B14F3">
              <w:rPr>
                <w:rFonts w:asciiTheme="minorHAnsi" w:hAnsiTheme="minorHAnsi" w:cstheme="minorHAnsi"/>
                <w:b/>
                <w:i/>
                <w:sz w:val="20"/>
                <w:szCs w:val="20"/>
              </w:rPr>
              <w:t>Evidence Updates only</w:t>
            </w:r>
          </w:p>
          <w:p w14:paraId="3E0C4BF6" w14:textId="5A5C3C59" w:rsidR="00267C86" w:rsidRPr="002B14F3" w:rsidRDefault="00031553">
            <w:pPr>
              <w:rPr>
                <w:rFonts w:asciiTheme="minorHAnsi" w:hAnsiTheme="minorHAnsi" w:cstheme="minorHAnsi"/>
                <w:i/>
                <w:sz w:val="20"/>
                <w:szCs w:val="20"/>
              </w:rPr>
            </w:pPr>
            <w:r w:rsidRPr="002B14F3">
              <w:rPr>
                <w:rFonts w:asciiTheme="minorHAnsi" w:hAnsiTheme="minorHAnsi" w:cstheme="minorHAnsi"/>
                <w:i/>
                <w:sz w:val="20"/>
                <w:szCs w:val="20"/>
              </w:rPr>
              <w:t>Systematic Reviews and guideline publications and large case series n&gt;20 are eligible for inclusion.</w:t>
            </w:r>
            <w:r w:rsidR="002B14F3">
              <w:rPr>
                <w:rFonts w:cstheme="minorHAnsi"/>
                <w:sz w:val="20"/>
                <w:szCs w:val="20"/>
              </w:rPr>
              <w:t xml:space="preserve"> </w:t>
            </w:r>
          </w:p>
          <w:p w14:paraId="78CAE20C" w14:textId="77777777" w:rsidR="00267C86" w:rsidRPr="002B14F3" w:rsidRDefault="00267C86">
            <w:pPr>
              <w:rPr>
                <w:rFonts w:asciiTheme="minorHAnsi" w:hAnsiTheme="minorHAnsi" w:cstheme="minorHAnsi"/>
                <w:b/>
                <w:i/>
                <w:sz w:val="20"/>
                <w:szCs w:val="20"/>
              </w:rPr>
            </w:pPr>
          </w:p>
          <w:p w14:paraId="1A4EE3B8" w14:textId="77777777" w:rsidR="00267C86" w:rsidRPr="002B14F3" w:rsidRDefault="00031553">
            <w:pPr>
              <w:rPr>
                <w:rFonts w:asciiTheme="minorHAnsi" w:hAnsiTheme="minorHAnsi" w:cstheme="minorHAnsi"/>
                <w:b/>
                <w:i/>
                <w:sz w:val="20"/>
                <w:szCs w:val="20"/>
              </w:rPr>
            </w:pPr>
            <w:r w:rsidRPr="002B14F3">
              <w:rPr>
                <w:rFonts w:asciiTheme="minorHAnsi" w:hAnsiTheme="minorHAnsi" w:cstheme="minorHAnsi"/>
                <w:b/>
                <w:i/>
                <w:sz w:val="20"/>
                <w:szCs w:val="20"/>
              </w:rPr>
              <w:t>Scoping Reviews only</w:t>
            </w:r>
          </w:p>
          <w:p w14:paraId="5F82B8F9" w14:textId="1F840850" w:rsidR="00267C86" w:rsidRPr="002B14F3" w:rsidRDefault="00031553">
            <w:pPr>
              <w:rPr>
                <w:rFonts w:asciiTheme="minorHAnsi" w:hAnsiTheme="minorHAnsi" w:cstheme="minorHAnsi"/>
                <w:i/>
                <w:sz w:val="20"/>
                <w:szCs w:val="20"/>
              </w:rPr>
            </w:pPr>
            <w:r w:rsidRPr="002B14F3">
              <w:rPr>
                <w:rFonts w:asciiTheme="minorHAnsi" w:hAnsiTheme="minorHAnsi" w:cstheme="minorHAnsi"/>
                <w:i/>
                <w:sz w:val="20"/>
                <w:szCs w:val="20"/>
              </w:rPr>
              <w:t>Randomized controlled trials (RCTs) and non-randomized studies (non-randomized controlled trials, interrupted time series, controlled before-and-after studies, cohort studies) are eligible for inclusion.  Grey literature and social media and non-peer reviewed studies, unpublished studies, conference abstracts and trial protocols are eligible for inclusion.</w:t>
            </w:r>
            <w:r w:rsidR="002B14F3">
              <w:rPr>
                <w:rFonts w:cstheme="minorHAnsi"/>
                <w:sz w:val="20"/>
                <w:szCs w:val="20"/>
              </w:rPr>
              <w:t xml:space="preserve"> </w:t>
            </w:r>
          </w:p>
          <w:p w14:paraId="34FF0BF6" w14:textId="77777777" w:rsidR="00267C86" w:rsidRPr="002B14F3" w:rsidRDefault="00267C86">
            <w:pPr>
              <w:pBdr>
                <w:top w:val="nil"/>
                <w:left w:val="nil"/>
                <w:bottom w:val="nil"/>
                <w:right w:val="nil"/>
                <w:between w:val="nil"/>
              </w:pBdr>
              <w:rPr>
                <w:rFonts w:asciiTheme="minorHAnsi" w:hAnsiTheme="minorHAnsi" w:cstheme="minorHAnsi"/>
                <w:color w:val="000000"/>
                <w:sz w:val="20"/>
                <w:szCs w:val="20"/>
              </w:rPr>
            </w:pPr>
          </w:p>
        </w:tc>
      </w:tr>
      <w:tr w:rsidR="00267C86" w:rsidRPr="002B14F3" w14:paraId="0A537C2B" w14:textId="77777777">
        <w:tc>
          <w:tcPr>
            <w:tcW w:w="2236" w:type="dxa"/>
            <w:shd w:val="clear" w:color="auto" w:fill="E7E6E6"/>
          </w:tcPr>
          <w:p w14:paraId="7AEED270"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Timeframe</w:t>
            </w:r>
          </w:p>
        </w:tc>
        <w:tc>
          <w:tcPr>
            <w:tcW w:w="7290" w:type="dxa"/>
            <w:shd w:val="clear" w:color="auto" w:fill="E7E6E6"/>
          </w:tcPr>
          <w:p w14:paraId="64FE496B" w14:textId="4E795D8C" w:rsidR="00267C86" w:rsidRPr="002B14F3" w:rsidRDefault="002B14F3">
            <w:pPr>
              <w:rPr>
                <w:rFonts w:asciiTheme="minorHAnsi" w:hAnsiTheme="minorHAnsi" w:cstheme="minorHAnsi"/>
                <w:b/>
                <w:sz w:val="20"/>
                <w:szCs w:val="20"/>
              </w:rPr>
            </w:pPr>
            <w:r w:rsidRPr="000E33BA">
              <w:rPr>
                <w:rFonts w:cstheme="minorHAnsi"/>
                <w:b/>
                <w:i/>
                <w:iCs/>
                <w:sz w:val="20"/>
                <w:szCs w:val="20"/>
              </w:rPr>
              <w:t xml:space="preserve">  </w:t>
            </w:r>
            <w:r>
              <w:rPr>
                <w:rFonts w:cstheme="minorHAnsi"/>
                <w:b/>
                <w:i/>
                <w:iCs/>
                <w:sz w:val="20"/>
                <w:szCs w:val="20"/>
              </w:rPr>
              <w:t>Default is a</w:t>
            </w:r>
            <w:r w:rsidRPr="000E33BA">
              <w:rPr>
                <w:rFonts w:cstheme="minorHAnsi"/>
                <w:sz w:val="20"/>
                <w:szCs w:val="20"/>
              </w:rPr>
              <w:t xml:space="preserve">ll years </w:t>
            </w:r>
            <w:r w:rsidRPr="000E33BA">
              <w:rPr>
                <w:rFonts w:cstheme="minorHAnsi"/>
                <w:i/>
                <w:sz w:val="20"/>
                <w:szCs w:val="20"/>
              </w:rPr>
              <w:t>(preset text)</w:t>
            </w:r>
          </w:p>
        </w:tc>
      </w:tr>
    </w:tbl>
    <w:p w14:paraId="3FCF3F7C" w14:textId="77777777" w:rsidR="00267C86" w:rsidRPr="002B14F3" w:rsidRDefault="00267C86">
      <w:pPr>
        <w:rPr>
          <w:rFonts w:asciiTheme="minorHAnsi" w:hAnsiTheme="minorHAnsi" w:cstheme="minorHAnsi"/>
          <w:b/>
          <w:sz w:val="20"/>
          <w:szCs w:val="20"/>
        </w:rPr>
      </w:pPr>
    </w:p>
    <w:p w14:paraId="0CC344ED" w14:textId="77777777" w:rsidR="00267C86" w:rsidRPr="002B14F3" w:rsidRDefault="00267C86">
      <w:pPr>
        <w:rPr>
          <w:rFonts w:asciiTheme="minorHAnsi" w:hAnsiTheme="minorHAnsi" w:cstheme="minorHAnsi"/>
          <w:b/>
          <w:sz w:val="20"/>
          <w:szCs w:val="20"/>
        </w:rPr>
      </w:pPr>
    </w:p>
    <w:p w14:paraId="3A37F983" w14:textId="77777777" w:rsidR="00267C86" w:rsidRPr="002B14F3" w:rsidRDefault="00031553">
      <w:pPr>
        <w:numPr>
          <w:ilvl w:val="0"/>
          <w:numId w:val="3"/>
        </w:numPr>
        <w:pBdr>
          <w:top w:val="nil"/>
          <w:left w:val="nil"/>
          <w:bottom w:val="nil"/>
          <w:right w:val="nil"/>
          <w:between w:val="nil"/>
        </w:pBdr>
        <w:rPr>
          <w:rFonts w:asciiTheme="minorHAnsi" w:hAnsiTheme="minorHAnsi" w:cstheme="minorHAnsi"/>
          <w:b/>
          <w:color w:val="000000" w:themeColor="text1"/>
          <w:sz w:val="20"/>
          <w:szCs w:val="20"/>
        </w:rPr>
      </w:pPr>
      <w:r w:rsidRPr="002B14F3">
        <w:rPr>
          <w:rFonts w:asciiTheme="minorHAnsi" w:hAnsiTheme="minorHAnsi" w:cstheme="minorHAnsi"/>
          <w:b/>
          <w:color w:val="000000" w:themeColor="text1"/>
          <w:sz w:val="20"/>
          <w:szCs w:val="20"/>
        </w:rPr>
        <w:t>Review Team</w:t>
      </w:r>
    </w:p>
    <w:p w14:paraId="106BE006" w14:textId="77777777" w:rsidR="00267C86" w:rsidRPr="002B14F3" w:rsidRDefault="00267C86" w:rsidP="006E7FAF">
      <w:pPr>
        <w:pBdr>
          <w:top w:val="nil"/>
          <w:left w:val="nil"/>
          <w:bottom w:val="nil"/>
          <w:right w:val="nil"/>
          <w:between w:val="nil"/>
        </w:pBdr>
        <w:ind w:left="360"/>
        <w:rPr>
          <w:rFonts w:asciiTheme="minorHAnsi" w:hAnsiTheme="minorHAnsi" w:cstheme="minorHAnsi"/>
          <w:color w:val="000000"/>
          <w:sz w:val="20"/>
          <w:szCs w:val="20"/>
        </w:rPr>
      </w:pPr>
    </w:p>
    <w:p w14:paraId="157DF9F5" w14:textId="77777777" w:rsidR="00267C86" w:rsidRPr="002B14F3" w:rsidRDefault="00031553" w:rsidP="006E7FAF">
      <w:pPr>
        <w:numPr>
          <w:ilvl w:val="0"/>
          <w:numId w:val="5"/>
        </w:num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b/>
          <w:color w:val="000000"/>
          <w:sz w:val="20"/>
          <w:szCs w:val="20"/>
        </w:rPr>
        <w:t xml:space="preserve">This PICOST will involve only one Task Force  </w:t>
      </w:r>
    </w:p>
    <w:p w14:paraId="1CEAF330" w14:textId="77777777" w:rsidR="00267C86" w:rsidRPr="002B14F3" w:rsidRDefault="00031553">
      <w:pPr>
        <w:tabs>
          <w:tab w:val="left" w:pos="7186"/>
        </w:tabs>
        <w:ind w:firstLine="270"/>
        <w:rPr>
          <w:rFonts w:asciiTheme="minorHAnsi" w:hAnsiTheme="minorHAnsi" w:cstheme="minorHAnsi"/>
          <w:sz w:val="20"/>
          <w:szCs w:val="20"/>
        </w:rPr>
      </w:pPr>
      <w:r w:rsidRPr="002B14F3">
        <w:rPr>
          <w:rFonts w:asciiTheme="minorHAnsi" w:hAnsiTheme="minorHAnsi" w:cstheme="minorHAnsi"/>
          <w:sz w:val="20"/>
          <w:szCs w:val="20"/>
        </w:rPr>
        <w:tab/>
      </w:r>
    </w:p>
    <w:tbl>
      <w:tblPr>
        <w:tblStyle w:val="a1"/>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267C86" w:rsidRPr="002B14F3" w14:paraId="401C8129" w14:textId="77777777">
        <w:tc>
          <w:tcPr>
            <w:tcW w:w="3120" w:type="dxa"/>
          </w:tcPr>
          <w:p w14:paraId="7C804157" w14:textId="77777777" w:rsidR="00267C86" w:rsidRPr="002B14F3" w:rsidRDefault="00031553">
            <w:pPr>
              <w:pBdr>
                <w:top w:val="nil"/>
                <w:left w:val="nil"/>
                <w:bottom w:val="nil"/>
                <w:right w:val="nil"/>
                <w:between w:val="nil"/>
              </w:pBdr>
              <w:rPr>
                <w:rFonts w:asciiTheme="minorHAnsi" w:hAnsiTheme="minorHAnsi" w:cstheme="minorHAnsi"/>
                <w:b/>
                <w:color w:val="000000"/>
                <w:sz w:val="20"/>
                <w:szCs w:val="20"/>
              </w:rPr>
            </w:pPr>
            <w:r w:rsidRPr="002B14F3">
              <w:rPr>
                <w:rFonts w:asciiTheme="minorHAnsi" w:hAnsiTheme="minorHAnsi" w:cstheme="minorHAnsi"/>
                <w:b/>
                <w:color w:val="000000"/>
                <w:sz w:val="20"/>
                <w:szCs w:val="20"/>
              </w:rPr>
              <w:t>Role</w:t>
            </w:r>
          </w:p>
        </w:tc>
        <w:tc>
          <w:tcPr>
            <w:tcW w:w="3120" w:type="dxa"/>
          </w:tcPr>
          <w:p w14:paraId="5F579CB1" w14:textId="77777777" w:rsidR="00267C86" w:rsidRPr="002B14F3" w:rsidRDefault="00031553">
            <w:pPr>
              <w:pBdr>
                <w:top w:val="nil"/>
                <w:left w:val="nil"/>
                <w:bottom w:val="nil"/>
                <w:right w:val="nil"/>
                <w:between w:val="nil"/>
              </w:pBdr>
              <w:jc w:val="center"/>
              <w:rPr>
                <w:rFonts w:asciiTheme="minorHAnsi" w:hAnsiTheme="minorHAnsi" w:cstheme="minorHAnsi"/>
                <w:b/>
                <w:color w:val="000000"/>
                <w:sz w:val="20"/>
                <w:szCs w:val="20"/>
              </w:rPr>
            </w:pPr>
            <w:r w:rsidRPr="002B14F3">
              <w:rPr>
                <w:rFonts w:asciiTheme="minorHAnsi" w:hAnsiTheme="minorHAnsi" w:cstheme="minorHAnsi"/>
                <w:b/>
                <w:color w:val="000000"/>
                <w:sz w:val="20"/>
                <w:szCs w:val="20"/>
              </w:rPr>
              <w:t>Name</w:t>
            </w:r>
          </w:p>
        </w:tc>
        <w:tc>
          <w:tcPr>
            <w:tcW w:w="3120" w:type="dxa"/>
          </w:tcPr>
          <w:p w14:paraId="3F231655" w14:textId="77777777" w:rsidR="00267C86" w:rsidRPr="002B14F3" w:rsidRDefault="00031553">
            <w:pPr>
              <w:pBdr>
                <w:top w:val="nil"/>
                <w:left w:val="nil"/>
                <w:bottom w:val="nil"/>
                <w:right w:val="nil"/>
                <w:between w:val="nil"/>
              </w:pBdr>
              <w:rPr>
                <w:rFonts w:asciiTheme="minorHAnsi" w:hAnsiTheme="minorHAnsi" w:cstheme="minorHAnsi"/>
                <w:b/>
                <w:color w:val="000000"/>
                <w:sz w:val="20"/>
                <w:szCs w:val="20"/>
              </w:rPr>
            </w:pPr>
            <w:r w:rsidRPr="002B14F3">
              <w:rPr>
                <w:rFonts w:asciiTheme="minorHAnsi" w:hAnsiTheme="minorHAnsi" w:cstheme="minorHAnsi"/>
                <w:b/>
                <w:color w:val="000000"/>
                <w:sz w:val="20"/>
                <w:szCs w:val="20"/>
              </w:rPr>
              <w:t>Notes</w:t>
            </w:r>
          </w:p>
        </w:tc>
      </w:tr>
      <w:tr w:rsidR="00267C86" w:rsidRPr="002B14F3" w14:paraId="68842D9B" w14:textId="77777777">
        <w:tc>
          <w:tcPr>
            <w:tcW w:w="3120" w:type="dxa"/>
          </w:tcPr>
          <w:p w14:paraId="2093EA46"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 xml:space="preserve">*Lead Task Force Content Experts (1/2): </w:t>
            </w:r>
          </w:p>
        </w:tc>
        <w:tc>
          <w:tcPr>
            <w:tcW w:w="3120" w:type="dxa"/>
          </w:tcPr>
          <w:p w14:paraId="658F33E1" w14:textId="77777777" w:rsidR="00267C86" w:rsidRPr="002B14F3" w:rsidRDefault="00031553" w:rsidP="006E7FAF">
            <w:pPr>
              <w:pBdr>
                <w:top w:val="nil"/>
                <w:left w:val="nil"/>
                <w:bottom w:val="nil"/>
                <w:right w:val="nil"/>
                <w:between w:val="nil"/>
              </w:pBdr>
              <w:jc w:val="center"/>
              <w:rPr>
                <w:rFonts w:asciiTheme="minorHAnsi" w:hAnsiTheme="minorHAnsi" w:cstheme="minorHAnsi"/>
                <w:sz w:val="20"/>
                <w:szCs w:val="20"/>
              </w:rPr>
            </w:pPr>
            <w:r w:rsidRPr="002B14F3">
              <w:rPr>
                <w:rFonts w:asciiTheme="minorHAnsi" w:hAnsiTheme="minorHAnsi" w:cstheme="minorHAnsi"/>
                <w:color w:val="000000"/>
                <w:sz w:val="20"/>
                <w:szCs w:val="20"/>
              </w:rPr>
              <w:t>TF assigned</w:t>
            </w:r>
          </w:p>
        </w:tc>
        <w:tc>
          <w:tcPr>
            <w:tcW w:w="3120" w:type="dxa"/>
          </w:tcPr>
          <w:p w14:paraId="41C61E46"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(preferably TF members*)</w:t>
            </w:r>
          </w:p>
        </w:tc>
      </w:tr>
      <w:tr w:rsidR="00267C86" w:rsidRPr="002B14F3" w14:paraId="02C142EA" w14:textId="77777777">
        <w:tc>
          <w:tcPr>
            <w:tcW w:w="3120" w:type="dxa"/>
          </w:tcPr>
          <w:p w14:paraId="31D68CC5"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lastRenderedPageBreak/>
              <w:t xml:space="preserve">*Lead Task Force Content Experts (2/2): </w:t>
            </w:r>
          </w:p>
        </w:tc>
        <w:tc>
          <w:tcPr>
            <w:tcW w:w="3120" w:type="dxa"/>
          </w:tcPr>
          <w:p w14:paraId="0EE325E8" w14:textId="77777777" w:rsidR="00267C86" w:rsidRPr="002B14F3" w:rsidRDefault="00031553">
            <w:pPr>
              <w:pBdr>
                <w:top w:val="nil"/>
                <w:left w:val="nil"/>
                <w:bottom w:val="nil"/>
                <w:right w:val="nil"/>
                <w:between w:val="nil"/>
              </w:pBdr>
              <w:jc w:val="center"/>
              <w:rPr>
                <w:rFonts w:asciiTheme="minorHAnsi" w:hAnsiTheme="minorHAnsi" w:cstheme="minorHAnsi"/>
                <w:color w:val="000000"/>
                <w:sz w:val="20"/>
                <w:szCs w:val="20"/>
              </w:rPr>
            </w:pPr>
            <w:r w:rsidRPr="002B14F3">
              <w:rPr>
                <w:rFonts w:asciiTheme="minorHAnsi" w:hAnsiTheme="minorHAnsi" w:cstheme="minorHAnsi"/>
                <w:color w:val="000000"/>
                <w:sz w:val="20"/>
                <w:szCs w:val="20"/>
              </w:rPr>
              <w:t>TF assigned</w:t>
            </w:r>
          </w:p>
        </w:tc>
        <w:tc>
          <w:tcPr>
            <w:tcW w:w="3120" w:type="dxa"/>
          </w:tcPr>
          <w:p w14:paraId="3B31DB92"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(preferably TF members*)</w:t>
            </w:r>
          </w:p>
        </w:tc>
      </w:tr>
      <w:tr w:rsidR="00267C86" w:rsidRPr="002B14F3" w14:paraId="047F6160" w14:textId="77777777">
        <w:tc>
          <w:tcPr>
            <w:tcW w:w="3120" w:type="dxa"/>
          </w:tcPr>
          <w:p w14:paraId="4B30BA70"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*Lead Task Force Content Expert Mentee (1)</w:t>
            </w:r>
          </w:p>
        </w:tc>
        <w:tc>
          <w:tcPr>
            <w:tcW w:w="3120" w:type="dxa"/>
          </w:tcPr>
          <w:p w14:paraId="276D33B5" w14:textId="77777777" w:rsidR="00267C86" w:rsidRPr="002B14F3" w:rsidRDefault="00031553">
            <w:pPr>
              <w:pBdr>
                <w:top w:val="nil"/>
                <w:left w:val="nil"/>
                <w:bottom w:val="nil"/>
                <w:right w:val="nil"/>
                <w:between w:val="nil"/>
              </w:pBdr>
              <w:jc w:val="center"/>
              <w:rPr>
                <w:rFonts w:asciiTheme="minorHAnsi" w:hAnsiTheme="minorHAnsi" w:cstheme="minorHAnsi"/>
                <w:color w:val="000000"/>
                <w:sz w:val="20"/>
                <w:szCs w:val="20"/>
              </w:rPr>
            </w:pPr>
            <w:r w:rsidRPr="002B14F3">
              <w:rPr>
                <w:rFonts w:asciiTheme="minorHAnsi" w:hAnsiTheme="minorHAnsi" w:cstheme="minorHAnsi"/>
                <w:color w:val="000000"/>
                <w:sz w:val="20"/>
                <w:szCs w:val="20"/>
              </w:rPr>
              <w:t>TF assigned</w:t>
            </w:r>
          </w:p>
        </w:tc>
        <w:tc>
          <w:tcPr>
            <w:tcW w:w="3120" w:type="dxa"/>
          </w:tcPr>
          <w:p w14:paraId="23656924"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w:t>
            </w:r>
            <w:r w:rsidRPr="002B14F3">
              <w:rPr>
                <w:rFonts w:asciiTheme="minorHAnsi" w:hAnsiTheme="minorHAnsi" w:cstheme="minorHAnsi"/>
                <w:b/>
                <w:color w:val="000000"/>
                <w:sz w:val="20"/>
                <w:szCs w:val="20"/>
              </w:rPr>
              <w:t>ESR assigned PICOST only</w:t>
            </w:r>
            <w:r w:rsidRPr="002B14F3">
              <w:rPr>
                <w:rFonts w:asciiTheme="minorHAnsi" w:hAnsiTheme="minorHAnsi" w:cstheme="minorHAnsi"/>
                <w:color w:val="000000"/>
                <w:sz w:val="20"/>
                <w:szCs w:val="20"/>
              </w:rPr>
              <w:t>, preferably TF members*)</w:t>
            </w:r>
          </w:p>
        </w:tc>
      </w:tr>
      <w:tr w:rsidR="00267C86" w:rsidRPr="002B14F3" w14:paraId="270BD402" w14:textId="77777777">
        <w:tc>
          <w:tcPr>
            <w:tcW w:w="3120" w:type="dxa"/>
          </w:tcPr>
          <w:p w14:paraId="25C74471"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*TF reviewer as the lead</w:t>
            </w:r>
          </w:p>
        </w:tc>
        <w:tc>
          <w:tcPr>
            <w:tcW w:w="3120" w:type="dxa"/>
          </w:tcPr>
          <w:p w14:paraId="68996F1A" w14:textId="77777777" w:rsidR="00267C86" w:rsidRPr="002B14F3" w:rsidRDefault="00031553">
            <w:pPr>
              <w:pBdr>
                <w:top w:val="nil"/>
                <w:left w:val="nil"/>
                <w:bottom w:val="nil"/>
                <w:right w:val="nil"/>
                <w:between w:val="nil"/>
              </w:pBdr>
              <w:jc w:val="center"/>
              <w:rPr>
                <w:rFonts w:asciiTheme="minorHAnsi" w:hAnsiTheme="minorHAnsi" w:cstheme="minorHAnsi"/>
                <w:color w:val="000000"/>
                <w:sz w:val="20"/>
                <w:szCs w:val="20"/>
              </w:rPr>
            </w:pPr>
            <w:r w:rsidRPr="002B14F3">
              <w:rPr>
                <w:rFonts w:asciiTheme="minorHAnsi" w:hAnsiTheme="minorHAnsi" w:cstheme="minorHAnsi"/>
                <w:color w:val="000000"/>
                <w:sz w:val="20"/>
                <w:szCs w:val="20"/>
              </w:rPr>
              <w:t>TF assigned</w:t>
            </w:r>
          </w:p>
        </w:tc>
        <w:tc>
          <w:tcPr>
            <w:tcW w:w="3120" w:type="dxa"/>
          </w:tcPr>
          <w:p w14:paraId="6148204B"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(preferably TF members*)</w:t>
            </w:r>
          </w:p>
        </w:tc>
      </w:tr>
      <w:tr w:rsidR="00267C86" w:rsidRPr="002B14F3" w14:paraId="33D35E3E" w14:textId="77777777">
        <w:tc>
          <w:tcPr>
            <w:tcW w:w="3120" w:type="dxa"/>
            <w:shd w:val="clear" w:color="auto" w:fill="808080"/>
          </w:tcPr>
          <w:p w14:paraId="0BD126BF"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^KSU or ESR</w:t>
            </w:r>
          </w:p>
        </w:tc>
        <w:tc>
          <w:tcPr>
            <w:tcW w:w="3120" w:type="dxa"/>
            <w:shd w:val="clear" w:color="auto" w:fill="808080"/>
          </w:tcPr>
          <w:p w14:paraId="71C834F1" w14:textId="77777777" w:rsidR="00267C86" w:rsidRPr="002B14F3" w:rsidRDefault="00031553">
            <w:pPr>
              <w:pBdr>
                <w:top w:val="nil"/>
                <w:left w:val="nil"/>
                <w:bottom w:val="nil"/>
                <w:right w:val="nil"/>
                <w:between w:val="nil"/>
              </w:pBdr>
              <w:jc w:val="center"/>
              <w:rPr>
                <w:rFonts w:asciiTheme="minorHAnsi" w:hAnsiTheme="minorHAnsi" w:cstheme="minorHAnsi"/>
                <w:color w:val="000000"/>
                <w:sz w:val="20"/>
                <w:szCs w:val="20"/>
              </w:rPr>
            </w:pPr>
            <w:r w:rsidRPr="002B14F3">
              <w:rPr>
                <w:rFonts w:asciiTheme="minorHAnsi" w:hAnsiTheme="minorHAnsi" w:cstheme="minorHAnsi"/>
                <w:color w:val="000000"/>
                <w:sz w:val="20"/>
                <w:szCs w:val="20"/>
              </w:rPr>
              <w:t>SAC assigned</w:t>
            </w:r>
          </w:p>
        </w:tc>
        <w:tc>
          <w:tcPr>
            <w:tcW w:w="3120" w:type="dxa"/>
            <w:shd w:val="clear" w:color="auto" w:fill="808080"/>
          </w:tcPr>
          <w:p w14:paraId="28A3ED4D"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(assigned by SAC)</w:t>
            </w:r>
          </w:p>
        </w:tc>
      </w:tr>
      <w:tr w:rsidR="00267C86" w:rsidRPr="002B14F3" w14:paraId="78DDA5F5" w14:textId="77777777">
        <w:tc>
          <w:tcPr>
            <w:tcW w:w="3120" w:type="dxa"/>
            <w:shd w:val="clear" w:color="auto" w:fill="808080"/>
          </w:tcPr>
          <w:p w14:paraId="4ED33E00"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^ESR Mentee (1)</w:t>
            </w:r>
          </w:p>
        </w:tc>
        <w:tc>
          <w:tcPr>
            <w:tcW w:w="3120" w:type="dxa"/>
            <w:shd w:val="clear" w:color="auto" w:fill="808080"/>
          </w:tcPr>
          <w:p w14:paraId="18FE58CC" w14:textId="77777777" w:rsidR="00267C86" w:rsidRPr="002B14F3" w:rsidRDefault="00031553">
            <w:pPr>
              <w:pBdr>
                <w:top w:val="nil"/>
                <w:left w:val="nil"/>
                <w:bottom w:val="nil"/>
                <w:right w:val="nil"/>
                <w:between w:val="nil"/>
              </w:pBdr>
              <w:jc w:val="center"/>
              <w:rPr>
                <w:rFonts w:asciiTheme="minorHAnsi" w:hAnsiTheme="minorHAnsi" w:cstheme="minorHAnsi"/>
                <w:color w:val="000000"/>
                <w:sz w:val="20"/>
                <w:szCs w:val="20"/>
              </w:rPr>
            </w:pPr>
            <w:r w:rsidRPr="002B14F3">
              <w:rPr>
                <w:rFonts w:asciiTheme="minorHAnsi" w:hAnsiTheme="minorHAnsi" w:cstheme="minorHAnsi"/>
                <w:color w:val="000000"/>
                <w:sz w:val="20"/>
                <w:szCs w:val="20"/>
              </w:rPr>
              <w:t>SAC assigned</w:t>
            </w:r>
          </w:p>
        </w:tc>
        <w:tc>
          <w:tcPr>
            <w:tcW w:w="3120" w:type="dxa"/>
            <w:shd w:val="clear" w:color="auto" w:fill="808080"/>
          </w:tcPr>
          <w:p w14:paraId="70A158EE"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 xml:space="preserve">(assigned by SAC from roster for </w:t>
            </w:r>
            <w:r w:rsidRPr="002B14F3">
              <w:rPr>
                <w:rFonts w:asciiTheme="minorHAnsi" w:hAnsiTheme="minorHAnsi" w:cstheme="minorHAnsi"/>
                <w:b/>
                <w:color w:val="000000"/>
                <w:sz w:val="20"/>
                <w:szCs w:val="20"/>
              </w:rPr>
              <w:t>ESR assigned PICOST only</w:t>
            </w:r>
            <w:r w:rsidRPr="002B14F3">
              <w:rPr>
                <w:rFonts w:asciiTheme="minorHAnsi" w:hAnsiTheme="minorHAnsi" w:cstheme="minorHAnsi"/>
                <w:color w:val="000000"/>
                <w:sz w:val="20"/>
                <w:szCs w:val="20"/>
              </w:rPr>
              <w:t>)</w:t>
            </w:r>
          </w:p>
        </w:tc>
      </w:tr>
      <w:tr w:rsidR="00267C86" w:rsidRPr="002B14F3" w14:paraId="3B12CB96" w14:textId="77777777">
        <w:tc>
          <w:tcPr>
            <w:tcW w:w="3120" w:type="dxa"/>
            <w:shd w:val="clear" w:color="auto" w:fill="808080"/>
          </w:tcPr>
          <w:p w14:paraId="6A349FD0" w14:textId="77777777" w:rsidR="00267C86" w:rsidRPr="002B14F3" w:rsidRDefault="00031553">
            <w:pPr>
              <w:pBdr>
                <w:top w:val="nil"/>
                <w:left w:val="nil"/>
                <w:bottom w:val="nil"/>
                <w:right w:val="nil"/>
                <w:between w:val="nil"/>
              </w:pBdr>
              <w:spacing w:before="240"/>
              <w:rPr>
                <w:rFonts w:asciiTheme="minorHAnsi" w:hAnsiTheme="minorHAnsi" w:cstheme="minorHAnsi"/>
                <w:color w:val="000000"/>
                <w:sz w:val="20"/>
                <w:szCs w:val="20"/>
              </w:rPr>
            </w:pPr>
            <w:r w:rsidRPr="002B14F3">
              <w:rPr>
                <w:rFonts w:asciiTheme="minorHAnsi" w:hAnsiTheme="minorHAnsi" w:cstheme="minorHAnsi"/>
                <w:color w:val="000000"/>
                <w:sz w:val="20"/>
                <w:szCs w:val="20"/>
              </w:rPr>
              <w:t>^SAC representative (1)</w:t>
            </w:r>
          </w:p>
        </w:tc>
        <w:tc>
          <w:tcPr>
            <w:tcW w:w="3120" w:type="dxa"/>
            <w:shd w:val="clear" w:color="auto" w:fill="808080"/>
          </w:tcPr>
          <w:p w14:paraId="7FE3D97B" w14:textId="77777777" w:rsidR="00267C86" w:rsidRPr="002B14F3" w:rsidRDefault="00031553">
            <w:pPr>
              <w:pBdr>
                <w:top w:val="nil"/>
                <w:left w:val="nil"/>
                <w:bottom w:val="nil"/>
                <w:right w:val="nil"/>
                <w:between w:val="nil"/>
              </w:pBdr>
              <w:jc w:val="center"/>
              <w:rPr>
                <w:rFonts w:asciiTheme="minorHAnsi" w:hAnsiTheme="minorHAnsi" w:cstheme="minorHAnsi"/>
                <w:color w:val="000000"/>
                <w:sz w:val="20"/>
                <w:szCs w:val="20"/>
              </w:rPr>
            </w:pPr>
            <w:r w:rsidRPr="002B14F3">
              <w:rPr>
                <w:rFonts w:asciiTheme="minorHAnsi" w:hAnsiTheme="minorHAnsi" w:cstheme="minorHAnsi"/>
                <w:color w:val="000000"/>
                <w:sz w:val="20"/>
                <w:szCs w:val="20"/>
              </w:rPr>
              <w:t>SAC or TF assigned</w:t>
            </w:r>
          </w:p>
        </w:tc>
        <w:tc>
          <w:tcPr>
            <w:tcW w:w="3120" w:type="dxa"/>
            <w:shd w:val="clear" w:color="auto" w:fill="808080"/>
          </w:tcPr>
          <w:p w14:paraId="631B4B9A" w14:textId="77777777" w:rsidR="00267C86" w:rsidRPr="002B14F3" w:rsidRDefault="00031553">
            <w:pPr>
              <w:rPr>
                <w:rFonts w:asciiTheme="minorHAnsi" w:hAnsiTheme="minorHAnsi" w:cstheme="minorHAnsi"/>
                <w:sz w:val="20"/>
                <w:szCs w:val="20"/>
              </w:rPr>
            </w:pPr>
            <w:r w:rsidRPr="002B14F3">
              <w:rPr>
                <w:rFonts w:asciiTheme="minorHAnsi" w:hAnsiTheme="minorHAnsi" w:cstheme="minorHAnsi"/>
                <w:sz w:val="20"/>
                <w:szCs w:val="20"/>
              </w:rPr>
              <w:t>(assigned by SAC)</w:t>
            </w:r>
          </w:p>
          <w:p w14:paraId="29303FF8" w14:textId="77777777" w:rsidR="00267C86" w:rsidRPr="002B14F3" w:rsidRDefault="00267C86">
            <w:pPr>
              <w:pBdr>
                <w:top w:val="nil"/>
                <w:left w:val="nil"/>
                <w:bottom w:val="nil"/>
                <w:right w:val="nil"/>
                <w:between w:val="nil"/>
              </w:pBdr>
              <w:rPr>
                <w:rFonts w:asciiTheme="minorHAnsi" w:hAnsiTheme="minorHAnsi" w:cstheme="minorHAnsi"/>
                <w:color w:val="000000"/>
                <w:sz w:val="20"/>
                <w:szCs w:val="20"/>
              </w:rPr>
            </w:pPr>
          </w:p>
        </w:tc>
      </w:tr>
    </w:tbl>
    <w:p w14:paraId="5B18FFB3" w14:textId="77777777" w:rsidR="00267C86" w:rsidRPr="002B14F3" w:rsidRDefault="00267C86">
      <w:pPr>
        <w:pBdr>
          <w:top w:val="nil"/>
          <w:left w:val="nil"/>
          <w:bottom w:val="nil"/>
          <w:right w:val="nil"/>
          <w:between w:val="nil"/>
        </w:pBdr>
        <w:ind w:left="720"/>
        <w:rPr>
          <w:rFonts w:asciiTheme="minorHAnsi" w:hAnsiTheme="minorHAnsi" w:cstheme="minorHAnsi"/>
          <w:color w:val="000000"/>
          <w:sz w:val="20"/>
          <w:szCs w:val="20"/>
        </w:rPr>
      </w:pPr>
    </w:p>
    <w:p w14:paraId="6916576F" w14:textId="77777777" w:rsidR="00267C86" w:rsidRPr="002B14F3" w:rsidRDefault="00267C86">
      <w:pPr>
        <w:rPr>
          <w:rFonts w:asciiTheme="minorHAnsi" w:hAnsiTheme="minorHAnsi" w:cstheme="minorHAnsi"/>
          <w:sz w:val="20"/>
          <w:szCs w:val="20"/>
        </w:rPr>
      </w:pPr>
    </w:p>
    <w:p w14:paraId="19251C43" w14:textId="77777777" w:rsidR="00267C86" w:rsidRPr="002B14F3" w:rsidRDefault="00267C86">
      <w:pPr>
        <w:rPr>
          <w:rFonts w:asciiTheme="minorHAnsi" w:hAnsiTheme="minorHAnsi" w:cstheme="minorHAnsi"/>
          <w:b/>
          <w:sz w:val="20"/>
          <w:szCs w:val="20"/>
        </w:rPr>
      </w:pPr>
    </w:p>
    <w:p w14:paraId="3FB9EF23"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Nodal TF PICOST</w:t>
      </w:r>
    </w:p>
    <w:p w14:paraId="5B17DF6A" w14:textId="77777777" w:rsidR="00267C86" w:rsidRPr="002B14F3" w:rsidRDefault="00267C86">
      <w:pPr>
        <w:rPr>
          <w:rFonts w:asciiTheme="minorHAnsi" w:hAnsiTheme="minorHAnsi" w:cstheme="minorHAnsi"/>
          <w:b/>
          <w:sz w:val="20"/>
          <w:szCs w:val="20"/>
        </w:rPr>
      </w:pPr>
    </w:p>
    <w:tbl>
      <w:tblPr>
        <w:tblStyle w:val="a2"/>
        <w:tblW w:w="95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1"/>
        <w:gridCol w:w="2526"/>
        <w:gridCol w:w="2869"/>
      </w:tblGrid>
      <w:tr w:rsidR="00267C86" w:rsidRPr="002B14F3" w14:paraId="759975D9" w14:textId="77777777">
        <w:tc>
          <w:tcPr>
            <w:tcW w:w="4131" w:type="dxa"/>
          </w:tcPr>
          <w:p w14:paraId="3DE2CD36" w14:textId="77777777" w:rsidR="00267C86" w:rsidRPr="002B14F3" w:rsidRDefault="00031553">
            <w:pPr>
              <w:pBdr>
                <w:top w:val="nil"/>
                <w:left w:val="nil"/>
                <w:bottom w:val="nil"/>
                <w:right w:val="nil"/>
                <w:between w:val="nil"/>
              </w:pBdr>
              <w:rPr>
                <w:rFonts w:asciiTheme="minorHAnsi" w:hAnsiTheme="minorHAnsi" w:cstheme="minorHAnsi"/>
                <w:b/>
                <w:color w:val="000000"/>
                <w:sz w:val="20"/>
                <w:szCs w:val="20"/>
              </w:rPr>
            </w:pPr>
            <w:r w:rsidRPr="002B14F3">
              <w:rPr>
                <w:rFonts w:asciiTheme="minorHAnsi" w:hAnsiTheme="minorHAnsi" w:cstheme="minorHAnsi"/>
                <w:b/>
                <w:color w:val="000000"/>
                <w:sz w:val="20"/>
                <w:szCs w:val="20"/>
              </w:rPr>
              <w:t>Role</w:t>
            </w:r>
          </w:p>
        </w:tc>
        <w:tc>
          <w:tcPr>
            <w:tcW w:w="2526" w:type="dxa"/>
          </w:tcPr>
          <w:p w14:paraId="40E75314" w14:textId="77777777" w:rsidR="00267C86" w:rsidRPr="002B14F3" w:rsidRDefault="00031553">
            <w:pPr>
              <w:pBdr>
                <w:top w:val="nil"/>
                <w:left w:val="nil"/>
                <w:bottom w:val="nil"/>
                <w:right w:val="nil"/>
                <w:between w:val="nil"/>
              </w:pBdr>
              <w:jc w:val="center"/>
              <w:rPr>
                <w:rFonts w:asciiTheme="minorHAnsi" w:hAnsiTheme="minorHAnsi" w:cstheme="minorHAnsi"/>
                <w:b/>
                <w:color w:val="000000"/>
                <w:sz w:val="20"/>
                <w:szCs w:val="20"/>
              </w:rPr>
            </w:pPr>
            <w:r w:rsidRPr="002B14F3">
              <w:rPr>
                <w:rFonts w:asciiTheme="minorHAnsi" w:hAnsiTheme="minorHAnsi" w:cstheme="minorHAnsi"/>
                <w:b/>
                <w:color w:val="000000"/>
                <w:sz w:val="20"/>
                <w:szCs w:val="20"/>
              </w:rPr>
              <w:t>Name</w:t>
            </w:r>
          </w:p>
        </w:tc>
        <w:tc>
          <w:tcPr>
            <w:tcW w:w="2869" w:type="dxa"/>
          </w:tcPr>
          <w:p w14:paraId="056B0488" w14:textId="77777777" w:rsidR="00267C86" w:rsidRPr="002B14F3" w:rsidRDefault="00031553">
            <w:pPr>
              <w:pBdr>
                <w:top w:val="nil"/>
                <w:left w:val="nil"/>
                <w:bottom w:val="nil"/>
                <w:right w:val="nil"/>
                <w:between w:val="nil"/>
              </w:pBdr>
              <w:rPr>
                <w:rFonts w:asciiTheme="minorHAnsi" w:hAnsiTheme="minorHAnsi" w:cstheme="minorHAnsi"/>
                <w:b/>
                <w:color w:val="000000"/>
                <w:sz w:val="20"/>
                <w:szCs w:val="20"/>
              </w:rPr>
            </w:pPr>
            <w:r w:rsidRPr="002B14F3">
              <w:rPr>
                <w:rFonts w:asciiTheme="minorHAnsi" w:hAnsiTheme="minorHAnsi" w:cstheme="minorHAnsi"/>
                <w:b/>
                <w:color w:val="000000"/>
                <w:sz w:val="20"/>
                <w:szCs w:val="20"/>
              </w:rPr>
              <w:t>Notes</w:t>
            </w:r>
          </w:p>
        </w:tc>
      </w:tr>
      <w:tr w:rsidR="00267C86" w:rsidRPr="002B14F3" w14:paraId="126A4D7C" w14:textId="77777777">
        <w:tc>
          <w:tcPr>
            <w:tcW w:w="4131" w:type="dxa"/>
          </w:tcPr>
          <w:p w14:paraId="1B4AF8A0"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*Lead Task Force Content Experts (1/2):</w:t>
            </w:r>
          </w:p>
        </w:tc>
        <w:tc>
          <w:tcPr>
            <w:tcW w:w="2526" w:type="dxa"/>
          </w:tcPr>
          <w:p w14:paraId="2630D018" w14:textId="77777777" w:rsidR="00267C86" w:rsidRPr="002B14F3" w:rsidRDefault="00031553">
            <w:pPr>
              <w:pBdr>
                <w:top w:val="nil"/>
                <w:left w:val="nil"/>
                <w:bottom w:val="nil"/>
                <w:right w:val="nil"/>
                <w:between w:val="nil"/>
              </w:pBdr>
              <w:jc w:val="center"/>
              <w:rPr>
                <w:rFonts w:asciiTheme="minorHAnsi" w:hAnsiTheme="minorHAnsi" w:cstheme="minorHAnsi"/>
                <w:color w:val="000000"/>
                <w:sz w:val="20"/>
                <w:szCs w:val="20"/>
              </w:rPr>
            </w:pPr>
            <w:r w:rsidRPr="002B14F3">
              <w:rPr>
                <w:rFonts w:asciiTheme="minorHAnsi" w:hAnsiTheme="minorHAnsi" w:cstheme="minorHAnsi"/>
                <w:color w:val="000000"/>
                <w:sz w:val="20"/>
                <w:szCs w:val="20"/>
              </w:rPr>
              <w:t>TF assigned</w:t>
            </w:r>
          </w:p>
        </w:tc>
        <w:tc>
          <w:tcPr>
            <w:tcW w:w="2869" w:type="dxa"/>
          </w:tcPr>
          <w:p w14:paraId="39ABE483"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(preferably TF members*)</w:t>
            </w:r>
          </w:p>
        </w:tc>
      </w:tr>
      <w:tr w:rsidR="00267C86" w:rsidRPr="002B14F3" w14:paraId="377E8A0F" w14:textId="77777777">
        <w:tc>
          <w:tcPr>
            <w:tcW w:w="4131" w:type="dxa"/>
          </w:tcPr>
          <w:p w14:paraId="132B4400"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 xml:space="preserve">*Lead Task Force Content Experts (2/2): </w:t>
            </w:r>
          </w:p>
        </w:tc>
        <w:tc>
          <w:tcPr>
            <w:tcW w:w="2526" w:type="dxa"/>
          </w:tcPr>
          <w:p w14:paraId="7DDC5F15" w14:textId="77777777" w:rsidR="00267C86" w:rsidRPr="002B14F3" w:rsidRDefault="00031553">
            <w:pPr>
              <w:pBdr>
                <w:top w:val="nil"/>
                <w:left w:val="nil"/>
                <w:bottom w:val="nil"/>
                <w:right w:val="nil"/>
                <w:between w:val="nil"/>
              </w:pBdr>
              <w:jc w:val="center"/>
              <w:rPr>
                <w:rFonts w:asciiTheme="minorHAnsi" w:hAnsiTheme="minorHAnsi" w:cstheme="minorHAnsi"/>
                <w:color w:val="000000"/>
                <w:sz w:val="20"/>
                <w:szCs w:val="20"/>
              </w:rPr>
            </w:pPr>
            <w:r w:rsidRPr="002B14F3">
              <w:rPr>
                <w:rFonts w:asciiTheme="minorHAnsi" w:hAnsiTheme="minorHAnsi" w:cstheme="minorHAnsi"/>
                <w:color w:val="000000"/>
                <w:sz w:val="20"/>
                <w:szCs w:val="20"/>
              </w:rPr>
              <w:t>TF assigned</w:t>
            </w:r>
          </w:p>
        </w:tc>
        <w:tc>
          <w:tcPr>
            <w:tcW w:w="2869" w:type="dxa"/>
          </w:tcPr>
          <w:p w14:paraId="0A38937B"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(preferably TF members*)</w:t>
            </w:r>
          </w:p>
        </w:tc>
      </w:tr>
      <w:tr w:rsidR="00267C86" w:rsidRPr="002B14F3" w14:paraId="38FBE099" w14:textId="77777777">
        <w:tc>
          <w:tcPr>
            <w:tcW w:w="4131" w:type="dxa"/>
          </w:tcPr>
          <w:p w14:paraId="0C833A05"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*Lead Task Force Content Expert Mentee (1)</w:t>
            </w:r>
          </w:p>
        </w:tc>
        <w:tc>
          <w:tcPr>
            <w:tcW w:w="2526" w:type="dxa"/>
          </w:tcPr>
          <w:p w14:paraId="215579C1" w14:textId="77777777" w:rsidR="00267C86" w:rsidRPr="002B14F3" w:rsidRDefault="00031553">
            <w:pPr>
              <w:pBdr>
                <w:top w:val="nil"/>
                <w:left w:val="nil"/>
                <w:bottom w:val="nil"/>
                <w:right w:val="nil"/>
                <w:between w:val="nil"/>
              </w:pBdr>
              <w:jc w:val="center"/>
              <w:rPr>
                <w:rFonts w:asciiTheme="minorHAnsi" w:hAnsiTheme="minorHAnsi" w:cstheme="minorHAnsi"/>
                <w:color w:val="000000"/>
                <w:sz w:val="20"/>
                <w:szCs w:val="20"/>
              </w:rPr>
            </w:pPr>
            <w:r w:rsidRPr="002B14F3">
              <w:rPr>
                <w:rFonts w:asciiTheme="minorHAnsi" w:hAnsiTheme="minorHAnsi" w:cstheme="minorHAnsi"/>
                <w:color w:val="000000"/>
                <w:sz w:val="20"/>
                <w:szCs w:val="20"/>
              </w:rPr>
              <w:t>TF assigned</w:t>
            </w:r>
          </w:p>
        </w:tc>
        <w:tc>
          <w:tcPr>
            <w:tcW w:w="2869" w:type="dxa"/>
          </w:tcPr>
          <w:p w14:paraId="672CB3D5"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w:t>
            </w:r>
            <w:r w:rsidRPr="002B14F3">
              <w:rPr>
                <w:rFonts w:asciiTheme="minorHAnsi" w:hAnsiTheme="minorHAnsi" w:cstheme="minorHAnsi"/>
                <w:b/>
                <w:color w:val="000000"/>
                <w:sz w:val="20"/>
                <w:szCs w:val="20"/>
              </w:rPr>
              <w:t>ESR assigned PICOST only</w:t>
            </w:r>
            <w:r w:rsidRPr="002B14F3">
              <w:rPr>
                <w:rFonts w:asciiTheme="minorHAnsi" w:hAnsiTheme="minorHAnsi" w:cstheme="minorHAnsi"/>
                <w:color w:val="000000"/>
                <w:sz w:val="20"/>
                <w:szCs w:val="20"/>
              </w:rPr>
              <w:t>, preferably TF members*)</w:t>
            </w:r>
          </w:p>
        </w:tc>
      </w:tr>
      <w:tr w:rsidR="00267C86" w:rsidRPr="002B14F3" w14:paraId="62F564C8" w14:textId="77777777">
        <w:tc>
          <w:tcPr>
            <w:tcW w:w="4131" w:type="dxa"/>
          </w:tcPr>
          <w:p w14:paraId="31E42ED7"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*Nodal TF Content Expert(s)</w:t>
            </w:r>
          </w:p>
        </w:tc>
        <w:tc>
          <w:tcPr>
            <w:tcW w:w="2526" w:type="dxa"/>
          </w:tcPr>
          <w:p w14:paraId="19E5BF1B" w14:textId="77777777" w:rsidR="00267C86" w:rsidRPr="002B14F3" w:rsidRDefault="00031553">
            <w:pPr>
              <w:pBdr>
                <w:top w:val="nil"/>
                <w:left w:val="nil"/>
                <w:bottom w:val="nil"/>
                <w:right w:val="nil"/>
                <w:between w:val="nil"/>
              </w:pBdr>
              <w:jc w:val="center"/>
              <w:rPr>
                <w:rFonts w:asciiTheme="minorHAnsi" w:hAnsiTheme="minorHAnsi" w:cstheme="minorHAnsi"/>
                <w:color w:val="000000"/>
                <w:sz w:val="20"/>
                <w:szCs w:val="20"/>
              </w:rPr>
            </w:pPr>
            <w:r w:rsidRPr="002B14F3">
              <w:rPr>
                <w:rFonts w:asciiTheme="minorHAnsi" w:hAnsiTheme="minorHAnsi" w:cstheme="minorHAnsi"/>
                <w:color w:val="000000"/>
                <w:sz w:val="20"/>
                <w:szCs w:val="20"/>
              </w:rPr>
              <w:t>TF assigned</w:t>
            </w:r>
          </w:p>
        </w:tc>
        <w:tc>
          <w:tcPr>
            <w:tcW w:w="2869" w:type="dxa"/>
          </w:tcPr>
          <w:p w14:paraId="1DE12FD9"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(when more than one TF involved, 1 per nodal TF): (preferably TF members*)</w:t>
            </w:r>
          </w:p>
        </w:tc>
      </w:tr>
      <w:tr w:rsidR="00267C86" w:rsidRPr="002B14F3" w14:paraId="62E47C85" w14:textId="77777777">
        <w:tc>
          <w:tcPr>
            <w:tcW w:w="4131" w:type="dxa"/>
          </w:tcPr>
          <w:p w14:paraId="7B283B66"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*TF Reviewer as the lead</w:t>
            </w:r>
          </w:p>
        </w:tc>
        <w:tc>
          <w:tcPr>
            <w:tcW w:w="2526" w:type="dxa"/>
            <w:shd w:val="clear" w:color="auto" w:fill="F2F2F2"/>
          </w:tcPr>
          <w:p w14:paraId="517BA3BA" w14:textId="77777777" w:rsidR="00267C86" w:rsidRPr="002B14F3" w:rsidRDefault="00031553">
            <w:pPr>
              <w:pBdr>
                <w:top w:val="nil"/>
                <w:left w:val="nil"/>
                <w:bottom w:val="nil"/>
                <w:right w:val="nil"/>
                <w:between w:val="nil"/>
              </w:pBdr>
              <w:jc w:val="center"/>
              <w:rPr>
                <w:rFonts w:asciiTheme="minorHAnsi" w:hAnsiTheme="minorHAnsi" w:cstheme="minorHAnsi"/>
                <w:color w:val="BFBFBF"/>
                <w:sz w:val="20"/>
                <w:szCs w:val="20"/>
              </w:rPr>
            </w:pPr>
            <w:r w:rsidRPr="002B14F3">
              <w:rPr>
                <w:rFonts w:asciiTheme="minorHAnsi" w:hAnsiTheme="minorHAnsi" w:cstheme="minorHAnsi"/>
                <w:color w:val="BFBFBF"/>
                <w:sz w:val="20"/>
                <w:szCs w:val="20"/>
              </w:rPr>
              <w:t>TF assigned</w:t>
            </w:r>
          </w:p>
        </w:tc>
        <w:tc>
          <w:tcPr>
            <w:tcW w:w="2869" w:type="dxa"/>
          </w:tcPr>
          <w:p w14:paraId="0F44F129"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(preferably TF members*)</w:t>
            </w:r>
          </w:p>
        </w:tc>
      </w:tr>
      <w:tr w:rsidR="00267C86" w:rsidRPr="002B14F3" w14:paraId="051DFF05" w14:textId="77777777">
        <w:tc>
          <w:tcPr>
            <w:tcW w:w="4131" w:type="dxa"/>
          </w:tcPr>
          <w:p w14:paraId="7289F738"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^KSU or ESR (1)</w:t>
            </w:r>
          </w:p>
        </w:tc>
        <w:tc>
          <w:tcPr>
            <w:tcW w:w="2526" w:type="dxa"/>
            <w:shd w:val="clear" w:color="auto" w:fill="F2F2F2"/>
          </w:tcPr>
          <w:p w14:paraId="31DE17AE" w14:textId="77777777" w:rsidR="00267C86" w:rsidRPr="002B14F3" w:rsidRDefault="00031553">
            <w:pPr>
              <w:pBdr>
                <w:top w:val="nil"/>
                <w:left w:val="nil"/>
                <w:bottom w:val="nil"/>
                <w:right w:val="nil"/>
                <w:between w:val="nil"/>
              </w:pBdr>
              <w:jc w:val="center"/>
              <w:rPr>
                <w:rFonts w:asciiTheme="minorHAnsi" w:hAnsiTheme="minorHAnsi" w:cstheme="minorHAnsi"/>
                <w:color w:val="000000"/>
                <w:sz w:val="20"/>
                <w:szCs w:val="20"/>
              </w:rPr>
            </w:pPr>
            <w:r w:rsidRPr="002B14F3">
              <w:rPr>
                <w:rFonts w:asciiTheme="minorHAnsi" w:hAnsiTheme="minorHAnsi" w:cstheme="minorHAnsi"/>
                <w:color w:val="000000"/>
                <w:sz w:val="20"/>
                <w:szCs w:val="20"/>
              </w:rPr>
              <w:t>SAC assigned</w:t>
            </w:r>
          </w:p>
        </w:tc>
        <w:tc>
          <w:tcPr>
            <w:tcW w:w="2869" w:type="dxa"/>
          </w:tcPr>
          <w:p w14:paraId="303F3D43"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(assigned by SAC)</w:t>
            </w:r>
          </w:p>
        </w:tc>
      </w:tr>
      <w:tr w:rsidR="00267C86" w:rsidRPr="002B14F3" w14:paraId="0D2B9284" w14:textId="77777777">
        <w:tc>
          <w:tcPr>
            <w:tcW w:w="4131" w:type="dxa"/>
          </w:tcPr>
          <w:p w14:paraId="6ACD27D3"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^ESR Mentee (1)</w:t>
            </w:r>
          </w:p>
        </w:tc>
        <w:tc>
          <w:tcPr>
            <w:tcW w:w="2526" w:type="dxa"/>
            <w:shd w:val="clear" w:color="auto" w:fill="F2F2F2"/>
          </w:tcPr>
          <w:p w14:paraId="5B7DAEA8" w14:textId="77777777" w:rsidR="00267C86" w:rsidRPr="002B14F3" w:rsidRDefault="00031553">
            <w:pPr>
              <w:pBdr>
                <w:top w:val="nil"/>
                <w:left w:val="nil"/>
                <w:bottom w:val="nil"/>
                <w:right w:val="nil"/>
                <w:between w:val="nil"/>
              </w:pBdr>
              <w:jc w:val="center"/>
              <w:rPr>
                <w:rFonts w:asciiTheme="minorHAnsi" w:hAnsiTheme="minorHAnsi" w:cstheme="minorHAnsi"/>
                <w:color w:val="000000"/>
                <w:sz w:val="20"/>
                <w:szCs w:val="20"/>
              </w:rPr>
            </w:pPr>
            <w:r w:rsidRPr="002B14F3">
              <w:rPr>
                <w:rFonts w:asciiTheme="minorHAnsi" w:hAnsiTheme="minorHAnsi" w:cstheme="minorHAnsi"/>
                <w:color w:val="000000"/>
                <w:sz w:val="20"/>
                <w:szCs w:val="20"/>
              </w:rPr>
              <w:t>SAC assigned</w:t>
            </w:r>
          </w:p>
        </w:tc>
        <w:tc>
          <w:tcPr>
            <w:tcW w:w="2869" w:type="dxa"/>
          </w:tcPr>
          <w:p w14:paraId="7FA2372C"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 xml:space="preserve">(assigned by SAC from roster for </w:t>
            </w:r>
            <w:r w:rsidRPr="002B14F3">
              <w:rPr>
                <w:rFonts w:asciiTheme="minorHAnsi" w:hAnsiTheme="minorHAnsi" w:cstheme="minorHAnsi"/>
                <w:b/>
                <w:color w:val="000000"/>
                <w:sz w:val="20"/>
                <w:szCs w:val="20"/>
              </w:rPr>
              <w:t>ESR assigned PICOST only</w:t>
            </w:r>
            <w:r w:rsidRPr="002B14F3">
              <w:rPr>
                <w:rFonts w:asciiTheme="minorHAnsi" w:hAnsiTheme="minorHAnsi" w:cstheme="minorHAnsi"/>
                <w:color w:val="000000"/>
                <w:sz w:val="20"/>
                <w:szCs w:val="20"/>
              </w:rPr>
              <w:t>)</w:t>
            </w:r>
          </w:p>
        </w:tc>
      </w:tr>
      <w:tr w:rsidR="00267C86" w:rsidRPr="002B14F3" w14:paraId="51AD2C5B" w14:textId="77777777">
        <w:tc>
          <w:tcPr>
            <w:tcW w:w="4131" w:type="dxa"/>
          </w:tcPr>
          <w:p w14:paraId="5BA08B6C" w14:textId="77777777" w:rsidR="00267C86" w:rsidRPr="002B14F3" w:rsidRDefault="00031553">
            <w:pPr>
              <w:pBdr>
                <w:top w:val="nil"/>
                <w:left w:val="nil"/>
                <w:bottom w:val="nil"/>
                <w:right w:val="nil"/>
                <w:between w:val="nil"/>
              </w:pBdr>
              <w:spacing w:before="240"/>
              <w:rPr>
                <w:rFonts w:asciiTheme="minorHAnsi" w:hAnsiTheme="minorHAnsi" w:cstheme="minorHAnsi"/>
                <w:color w:val="000000"/>
                <w:sz w:val="20"/>
                <w:szCs w:val="20"/>
              </w:rPr>
            </w:pPr>
            <w:r w:rsidRPr="002B14F3">
              <w:rPr>
                <w:rFonts w:asciiTheme="minorHAnsi" w:hAnsiTheme="minorHAnsi" w:cstheme="minorHAnsi"/>
                <w:color w:val="000000"/>
                <w:sz w:val="20"/>
                <w:szCs w:val="20"/>
              </w:rPr>
              <w:t>^SAC  representative (1)</w:t>
            </w:r>
          </w:p>
        </w:tc>
        <w:tc>
          <w:tcPr>
            <w:tcW w:w="2526" w:type="dxa"/>
            <w:shd w:val="clear" w:color="auto" w:fill="F2F2F2"/>
          </w:tcPr>
          <w:p w14:paraId="3911944A" w14:textId="77777777" w:rsidR="00267C86" w:rsidRPr="002B14F3" w:rsidRDefault="00031553">
            <w:pPr>
              <w:pBdr>
                <w:top w:val="nil"/>
                <w:left w:val="nil"/>
                <w:bottom w:val="nil"/>
                <w:right w:val="nil"/>
                <w:between w:val="nil"/>
              </w:pBdr>
              <w:jc w:val="center"/>
              <w:rPr>
                <w:rFonts w:asciiTheme="minorHAnsi" w:hAnsiTheme="minorHAnsi" w:cstheme="minorHAnsi"/>
                <w:color w:val="000000"/>
                <w:sz w:val="20"/>
                <w:szCs w:val="20"/>
              </w:rPr>
            </w:pPr>
            <w:r w:rsidRPr="002B14F3">
              <w:rPr>
                <w:rFonts w:asciiTheme="minorHAnsi" w:hAnsiTheme="minorHAnsi" w:cstheme="minorHAnsi"/>
                <w:color w:val="000000"/>
                <w:sz w:val="20"/>
                <w:szCs w:val="20"/>
              </w:rPr>
              <w:t>SAC or TF assigned*</w:t>
            </w:r>
          </w:p>
        </w:tc>
        <w:tc>
          <w:tcPr>
            <w:tcW w:w="2869" w:type="dxa"/>
          </w:tcPr>
          <w:p w14:paraId="72729D7E" w14:textId="77777777" w:rsidR="00267C86" w:rsidRPr="002B14F3" w:rsidRDefault="00031553">
            <w:pPr>
              <w:rPr>
                <w:rFonts w:asciiTheme="minorHAnsi" w:hAnsiTheme="minorHAnsi" w:cstheme="minorHAnsi"/>
                <w:sz w:val="20"/>
                <w:szCs w:val="20"/>
              </w:rPr>
            </w:pPr>
            <w:r w:rsidRPr="002B14F3">
              <w:rPr>
                <w:rFonts w:asciiTheme="minorHAnsi" w:hAnsiTheme="minorHAnsi" w:cstheme="minorHAnsi"/>
                <w:sz w:val="20"/>
                <w:szCs w:val="20"/>
              </w:rPr>
              <w:t>(assigned by TF chair for TF review)</w:t>
            </w:r>
          </w:p>
          <w:p w14:paraId="3210D6F9" w14:textId="77777777" w:rsidR="00267C86" w:rsidRPr="002B14F3" w:rsidRDefault="00031553">
            <w:pPr>
              <w:rPr>
                <w:rFonts w:asciiTheme="minorHAnsi" w:hAnsiTheme="minorHAnsi" w:cstheme="minorHAnsi"/>
                <w:sz w:val="20"/>
                <w:szCs w:val="20"/>
              </w:rPr>
            </w:pPr>
            <w:r w:rsidRPr="002B14F3">
              <w:rPr>
                <w:rFonts w:asciiTheme="minorHAnsi" w:hAnsiTheme="minorHAnsi" w:cstheme="minorHAnsi"/>
                <w:sz w:val="20"/>
                <w:szCs w:val="20"/>
              </w:rPr>
              <w:t>(assigned by SAC for ESR or KSU)</w:t>
            </w:r>
          </w:p>
          <w:p w14:paraId="4B13CD06" w14:textId="77777777" w:rsidR="00267C86" w:rsidRPr="002B14F3" w:rsidRDefault="00267C86">
            <w:pPr>
              <w:pBdr>
                <w:top w:val="nil"/>
                <w:left w:val="nil"/>
                <w:bottom w:val="nil"/>
                <w:right w:val="nil"/>
                <w:between w:val="nil"/>
              </w:pBdr>
              <w:rPr>
                <w:rFonts w:asciiTheme="minorHAnsi" w:hAnsiTheme="minorHAnsi" w:cstheme="minorHAnsi"/>
                <w:color w:val="000000"/>
                <w:sz w:val="20"/>
                <w:szCs w:val="20"/>
              </w:rPr>
            </w:pPr>
          </w:p>
        </w:tc>
      </w:tr>
    </w:tbl>
    <w:p w14:paraId="7B8B7C57" w14:textId="77777777" w:rsidR="00267C86" w:rsidRPr="002B14F3" w:rsidRDefault="00267C86">
      <w:pPr>
        <w:rPr>
          <w:rFonts w:asciiTheme="minorHAnsi" w:hAnsiTheme="minorHAnsi" w:cstheme="minorHAnsi"/>
          <w:b/>
          <w:sz w:val="20"/>
          <w:szCs w:val="20"/>
        </w:rPr>
      </w:pPr>
    </w:p>
    <w:p w14:paraId="312E1B47"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Back up Content Experts (Optional)</w:t>
      </w:r>
    </w:p>
    <w:p w14:paraId="50D94E6E" w14:textId="77777777" w:rsidR="00267C86" w:rsidRPr="002B14F3" w:rsidRDefault="00267C86">
      <w:pPr>
        <w:rPr>
          <w:rFonts w:asciiTheme="minorHAnsi" w:hAnsiTheme="minorHAnsi" w:cstheme="minorHAnsi"/>
          <w:sz w:val="20"/>
          <w:szCs w:val="20"/>
        </w:rPr>
      </w:pPr>
    </w:p>
    <w:tbl>
      <w:tblPr>
        <w:tblStyle w:val="a3"/>
        <w:tblW w:w="95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0"/>
        <w:gridCol w:w="2922"/>
        <w:gridCol w:w="2874"/>
      </w:tblGrid>
      <w:tr w:rsidR="00267C86" w:rsidRPr="002B14F3" w14:paraId="43E53DD0" w14:textId="77777777">
        <w:tc>
          <w:tcPr>
            <w:tcW w:w="3730" w:type="dxa"/>
          </w:tcPr>
          <w:p w14:paraId="3BA2B16C" w14:textId="77777777" w:rsidR="00267C86" w:rsidRPr="002B14F3" w:rsidRDefault="00031553">
            <w:pPr>
              <w:pBdr>
                <w:top w:val="nil"/>
                <w:left w:val="nil"/>
                <w:bottom w:val="nil"/>
                <w:right w:val="nil"/>
                <w:between w:val="nil"/>
              </w:pBdr>
              <w:rPr>
                <w:rFonts w:asciiTheme="minorHAnsi" w:hAnsiTheme="minorHAnsi" w:cstheme="minorHAnsi"/>
                <w:b/>
                <w:color w:val="000000"/>
                <w:sz w:val="20"/>
                <w:szCs w:val="20"/>
              </w:rPr>
            </w:pPr>
            <w:r w:rsidRPr="002B14F3">
              <w:rPr>
                <w:rFonts w:asciiTheme="minorHAnsi" w:hAnsiTheme="minorHAnsi" w:cstheme="minorHAnsi"/>
                <w:b/>
                <w:color w:val="000000"/>
                <w:sz w:val="20"/>
                <w:szCs w:val="20"/>
              </w:rPr>
              <w:t>Role</w:t>
            </w:r>
          </w:p>
        </w:tc>
        <w:tc>
          <w:tcPr>
            <w:tcW w:w="2922" w:type="dxa"/>
          </w:tcPr>
          <w:p w14:paraId="6B7D3F71" w14:textId="77777777" w:rsidR="00267C86" w:rsidRPr="002B14F3" w:rsidRDefault="00031553">
            <w:pPr>
              <w:pBdr>
                <w:top w:val="nil"/>
                <w:left w:val="nil"/>
                <w:bottom w:val="nil"/>
                <w:right w:val="nil"/>
                <w:between w:val="nil"/>
              </w:pBdr>
              <w:rPr>
                <w:rFonts w:asciiTheme="minorHAnsi" w:hAnsiTheme="minorHAnsi" w:cstheme="minorHAnsi"/>
                <w:b/>
                <w:color w:val="000000"/>
                <w:sz w:val="20"/>
                <w:szCs w:val="20"/>
              </w:rPr>
            </w:pPr>
            <w:r w:rsidRPr="002B14F3">
              <w:rPr>
                <w:rFonts w:asciiTheme="minorHAnsi" w:hAnsiTheme="minorHAnsi" w:cstheme="minorHAnsi"/>
                <w:b/>
                <w:color w:val="000000"/>
                <w:sz w:val="20"/>
                <w:szCs w:val="20"/>
              </w:rPr>
              <w:t>Name</w:t>
            </w:r>
          </w:p>
        </w:tc>
        <w:tc>
          <w:tcPr>
            <w:tcW w:w="2874" w:type="dxa"/>
          </w:tcPr>
          <w:p w14:paraId="3EF7CFA2" w14:textId="77777777" w:rsidR="00267C86" w:rsidRPr="002B14F3" w:rsidRDefault="00031553">
            <w:pPr>
              <w:pBdr>
                <w:top w:val="nil"/>
                <w:left w:val="nil"/>
                <w:bottom w:val="nil"/>
                <w:right w:val="nil"/>
                <w:between w:val="nil"/>
              </w:pBdr>
              <w:rPr>
                <w:rFonts w:asciiTheme="minorHAnsi" w:hAnsiTheme="minorHAnsi" w:cstheme="minorHAnsi"/>
                <w:b/>
                <w:color w:val="000000"/>
                <w:sz w:val="20"/>
                <w:szCs w:val="20"/>
              </w:rPr>
            </w:pPr>
            <w:r w:rsidRPr="002B14F3">
              <w:rPr>
                <w:rFonts w:asciiTheme="minorHAnsi" w:hAnsiTheme="minorHAnsi" w:cstheme="minorHAnsi"/>
                <w:b/>
                <w:color w:val="000000"/>
                <w:sz w:val="20"/>
                <w:szCs w:val="20"/>
              </w:rPr>
              <w:t>Notes</w:t>
            </w:r>
          </w:p>
        </w:tc>
      </w:tr>
      <w:tr w:rsidR="00267C86" w:rsidRPr="002B14F3" w14:paraId="2A643175" w14:textId="77777777">
        <w:tc>
          <w:tcPr>
            <w:tcW w:w="3730" w:type="dxa"/>
          </w:tcPr>
          <w:p w14:paraId="4C8124BC"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*Back up PICOST content expert</w:t>
            </w:r>
          </w:p>
        </w:tc>
        <w:tc>
          <w:tcPr>
            <w:tcW w:w="2922" w:type="dxa"/>
            <w:shd w:val="clear" w:color="auto" w:fill="F2F2F2"/>
          </w:tcPr>
          <w:p w14:paraId="116B27C7" w14:textId="77777777" w:rsidR="00267C86" w:rsidRPr="002B14F3" w:rsidRDefault="00031553">
            <w:pPr>
              <w:pBdr>
                <w:top w:val="nil"/>
                <w:left w:val="nil"/>
                <w:bottom w:val="nil"/>
                <w:right w:val="nil"/>
                <w:between w:val="nil"/>
              </w:pBdr>
              <w:jc w:val="center"/>
              <w:rPr>
                <w:rFonts w:asciiTheme="minorHAnsi" w:hAnsiTheme="minorHAnsi" w:cstheme="minorHAnsi"/>
                <w:color w:val="000000"/>
                <w:sz w:val="20"/>
                <w:szCs w:val="20"/>
              </w:rPr>
            </w:pPr>
            <w:r w:rsidRPr="002B14F3">
              <w:rPr>
                <w:rFonts w:asciiTheme="minorHAnsi" w:hAnsiTheme="minorHAnsi" w:cstheme="minorHAnsi"/>
                <w:color w:val="000000"/>
                <w:sz w:val="20"/>
                <w:szCs w:val="20"/>
              </w:rPr>
              <w:t>Optional</w:t>
            </w:r>
          </w:p>
        </w:tc>
        <w:tc>
          <w:tcPr>
            <w:tcW w:w="2874" w:type="dxa"/>
          </w:tcPr>
          <w:p w14:paraId="56E1AAD9"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(preferably TF members*)</w:t>
            </w:r>
          </w:p>
        </w:tc>
      </w:tr>
      <w:tr w:rsidR="00267C86" w:rsidRPr="002B14F3" w14:paraId="5D74A1C6" w14:textId="77777777">
        <w:tc>
          <w:tcPr>
            <w:tcW w:w="3730" w:type="dxa"/>
          </w:tcPr>
          <w:p w14:paraId="60CA1B2F"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*Back up content expert (Nodal TF)</w:t>
            </w:r>
          </w:p>
        </w:tc>
        <w:tc>
          <w:tcPr>
            <w:tcW w:w="2922" w:type="dxa"/>
            <w:shd w:val="clear" w:color="auto" w:fill="F2F2F2"/>
          </w:tcPr>
          <w:p w14:paraId="4481D76E" w14:textId="77777777" w:rsidR="00267C86" w:rsidRPr="002B14F3" w:rsidRDefault="00031553">
            <w:pPr>
              <w:pBdr>
                <w:top w:val="nil"/>
                <w:left w:val="nil"/>
                <w:bottom w:val="nil"/>
                <w:right w:val="nil"/>
                <w:between w:val="nil"/>
              </w:pBdr>
              <w:jc w:val="center"/>
              <w:rPr>
                <w:rFonts w:asciiTheme="minorHAnsi" w:hAnsiTheme="minorHAnsi" w:cstheme="minorHAnsi"/>
                <w:color w:val="BFBFBF"/>
                <w:sz w:val="20"/>
                <w:szCs w:val="20"/>
              </w:rPr>
            </w:pPr>
            <w:r w:rsidRPr="002B14F3">
              <w:rPr>
                <w:rFonts w:asciiTheme="minorHAnsi" w:hAnsiTheme="minorHAnsi" w:cstheme="minorHAnsi"/>
                <w:color w:val="000000"/>
                <w:sz w:val="20"/>
                <w:szCs w:val="20"/>
              </w:rPr>
              <w:t>Optional</w:t>
            </w:r>
          </w:p>
        </w:tc>
        <w:tc>
          <w:tcPr>
            <w:tcW w:w="2874" w:type="dxa"/>
          </w:tcPr>
          <w:p w14:paraId="44326C61" w14:textId="77777777" w:rsidR="00267C86" w:rsidRPr="002B14F3" w:rsidRDefault="00031553">
            <w:p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(preferably TF members*)</w:t>
            </w:r>
          </w:p>
        </w:tc>
      </w:tr>
    </w:tbl>
    <w:p w14:paraId="5E6F0F48" w14:textId="77777777" w:rsidR="00267C86" w:rsidRPr="002B14F3" w:rsidRDefault="00267C86">
      <w:pPr>
        <w:rPr>
          <w:rFonts w:asciiTheme="minorHAnsi" w:hAnsiTheme="minorHAnsi" w:cstheme="minorHAnsi"/>
          <w:sz w:val="20"/>
          <w:szCs w:val="20"/>
        </w:rPr>
      </w:pPr>
    </w:p>
    <w:p w14:paraId="65AA1BA4" w14:textId="77777777" w:rsidR="00267C86" w:rsidRPr="002B14F3" w:rsidRDefault="00031553">
      <w:pPr>
        <w:rPr>
          <w:rFonts w:asciiTheme="minorHAnsi" w:hAnsiTheme="minorHAnsi" w:cstheme="minorHAnsi"/>
          <w:sz w:val="20"/>
          <w:szCs w:val="20"/>
        </w:rPr>
      </w:pPr>
      <w:r w:rsidRPr="002B14F3">
        <w:rPr>
          <w:rFonts w:asciiTheme="minorHAnsi" w:hAnsiTheme="minorHAnsi" w:cstheme="minorHAnsi"/>
          <w:sz w:val="20"/>
          <w:szCs w:val="20"/>
        </w:rPr>
        <w:t>Back Up Content Expert recommended for Lead and Nodal task forces but not mandated</w:t>
      </w:r>
    </w:p>
    <w:p w14:paraId="49F33E4A" w14:textId="77777777" w:rsidR="00267C86" w:rsidRPr="002B14F3" w:rsidRDefault="00031553">
      <w:pPr>
        <w:rPr>
          <w:rFonts w:asciiTheme="minorHAnsi" w:hAnsiTheme="minorHAnsi" w:cstheme="minorHAnsi"/>
          <w:sz w:val="20"/>
          <w:szCs w:val="20"/>
        </w:rPr>
      </w:pPr>
      <w:r w:rsidRPr="002B14F3">
        <w:rPr>
          <w:rFonts w:asciiTheme="minorHAnsi" w:hAnsiTheme="minorHAnsi" w:cstheme="minorHAnsi"/>
          <w:sz w:val="20"/>
          <w:szCs w:val="20"/>
        </w:rPr>
        <w:t>Back up Content Experts (1 per TF): (content experts who step in if a content expert becomes unable to complete the work.  They are not on the team, nor eligible for authorship unless they are asked by TF chair to step into the role)</w:t>
      </w:r>
    </w:p>
    <w:p w14:paraId="13A98350" w14:textId="77777777" w:rsidR="00267C86" w:rsidRPr="002B14F3" w:rsidRDefault="00267C86">
      <w:pPr>
        <w:rPr>
          <w:rFonts w:asciiTheme="minorHAnsi" w:hAnsiTheme="minorHAnsi" w:cstheme="minorHAnsi"/>
          <w:sz w:val="20"/>
          <w:szCs w:val="20"/>
        </w:rPr>
      </w:pPr>
    </w:p>
    <w:p w14:paraId="691F5326" w14:textId="7D8901A4"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 xml:space="preserve">*All review team members (including non-TF members) are expected to have completed the </w:t>
      </w:r>
      <w:r w:rsidR="003D0950" w:rsidRPr="002B14F3">
        <w:rPr>
          <w:rFonts w:asciiTheme="minorHAnsi" w:hAnsiTheme="minorHAnsi" w:cstheme="minorHAnsi"/>
          <w:b/>
          <w:sz w:val="20"/>
          <w:szCs w:val="20"/>
        </w:rPr>
        <w:t xml:space="preserve">ILCOR </w:t>
      </w:r>
      <w:r w:rsidRPr="002B14F3">
        <w:rPr>
          <w:rFonts w:asciiTheme="minorHAnsi" w:hAnsiTheme="minorHAnsi" w:cstheme="minorHAnsi"/>
          <w:b/>
          <w:sz w:val="20"/>
          <w:szCs w:val="20"/>
        </w:rPr>
        <w:t>COI documentation.</w:t>
      </w:r>
    </w:p>
    <w:p w14:paraId="71C5D6C2"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TF chair or delegate will confirm COI through topic specific disclosures prior to assignment.</w:t>
      </w:r>
    </w:p>
    <w:p w14:paraId="4DCCB747"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ILCOR COI Policy and the COI Committee are resources to address any questions.</w:t>
      </w:r>
    </w:p>
    <w:p w14:paraId="41A000B9" w14:textId="77777777" w:rsidR="00267C86" w:rsidRPr="002B14F3" w:rsidRDefault="00267C86">
      <w:pPr>
        <w:rPr>
          <w:rFonts w:asciiTheme="minorHAnsi" w:hAnsiTheme="minorHAnsi" w:cstheme="minorHAnsi"/>
          <w:b/>
          <w:sz w:val="20"/>
          <w:szCs w:val="20"/>
        </w:rPr>
      </w:pPr>
    </w:p>
    <w:p w14:paraId="3248A28F" w14:textId="77777777" w:rsidR="00267C86" w:rsidRPr="002B14F3" w:rsidRDefault="00031553">
      <w:pPr>
        <w:numPr>
          <w:ilvl w:val="0"/>
          <w:numId w:val="4"/>
        </w:numPr>
        <w:pBdr>
          <w:top w:val="nil"/>
          <w:left w:val="nil"/>
          <w:bottom w:val="nil"/>
          <w:right w:val="nil"/>
          <w:between w:val="nil"/>
        </w:pBdr>
        <w:rPr>
          <w:rFonts w:asciiTheme="minorHAnsi" w:hAnsiTheme="minorHAnsi" w:cstheme="minorHAnsi"/>
          <w:b/>
          <w:color w:val="000000"/>
          <w:sz w:val="20"/>
          <w:szCs w:val="20"/>
        </w:rPr>
      </w:pPr>
      <w:r w:rsidRPr="002B14F3">
        <w:rPr>
          <w:rFonts w:asciiTheme="minorHAnsi" w:hAnsiTheme="minorHAnsi" w:cstheme="minorHAnsi"/>
          <w:b/>
          <w:color w:val="000000"/>
          <w:sz w:val="20"/>
          <w:szCs w:val="20"/>
        </w:rPr>
        <w:t>TF Chair attestation: I have checked for fiscal and intellectual conflict of interests and found none</w:t>
      </w:r>
    </w:p>
    <w:p w14:paraId="27910A43" w14:textId="77777777" w:rsidR="00267C86" w:rsidRPr="002B14F3" w:rsidRDefault="00031553">
      <w:pPr>
        <w:ind w:left="360"/>
        <w:rPr>
          <w:rFonts w:asciiTheme="minorHAnsi" w:hAnsiTheme="minorHAnsi" w:cstheme="minorHAnsi"/>
          <w:b/>
          <w:sz w:val="20"/>
          <w:szCs w:val="20"/>
        </w:rPr>
      </w:pPr>
      <w:r w:rsidRPr="002B14F3">
        <w:rPr>
          <w:rFonts w:asciiTheme="minorHAnsi" w:hAnsiTheme="minorHAnsi" w:cstheme="minorHAnsi"/>
          <w:b/>
          <w:sz w:val="20"/>
          <w:szCs w:val="20"/>
        </w:rPr>
        <w:t>OR</w:t>
      </w:r>
    </w:p>
    <w:p w14:paraId="02437CAB" w14:textId="77777777" w:rsidR="00267C86" w:rsidRPr="002B14F3" w:rsidRDefault="00031553">
      <w:pPr>
        <w:numPr>
          <w:ilvl w:val="0"/>
          <w:numId w:val="4"/>
        </w:numPr>
        <w:pBdr>
          <w:top w:val="nil"/>
          <w:left w:val="nil"/>
          <w:bottom w:val="nil"/>
          <w:right w:val="nil"/>
          <w:between w:val="nil"/>
        </w:pBdr>
        <w:rPr>
          <w:rFonts w:asciiTheme="minorHAnsi" w:hAnsiTheme="minorHAnsi" w:cstheme="minorHAnsi"/>
          <w:b/>
          <w:color w:val="000000"/>
          <w:sz w:val="20"/>
          <w:szCs w:val="20"/>
        </w:rPr>
      </w:pPr>
      <w:r w:rsidRPr="002B14F3">
        <w:rPr>
          <w:rFonts w:asciiTheme="minorHAnsi" w:hAnsiTheme="minorHAnsi" w:cstheme="minorHAnsi"/>
          <w:b/>
          <w:color w:val="000000"/>
          <w:sz w:val="20"/>
          <w:szCs w:val="20"/>
        </w:rPr>
        <w:t>I have checked for fiscal and intellectual conflict of interests; Author XXX (eg-has published study on Y and is excluded from study selection and bias assessment and xxxxxxxx</w:t>
      </w:r>
    </w:p>
    <w:p w14:paraId="721254CE" w14:textId="77777777" w:rsidR="00267C86" w:rsidRPr="002B14F3" w:rsidRDefault="00267C86">
      <w:pPr>
        <w:rPr>
          <w:rFonts w:asciiTheme="minorHAnsi" w:hAnsiTheme="minorHAnsi" w:cstheme="minorHAnsi"/>
          <w:b/>
          <w:sz w:val="20"/>
          <w:szCs w:val="20"/>
        </w:rPr>
      </w:pPr>
    </w:p>
    <w:p w14:paraId="444C54E1"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 SAC chair or delegate will confirm COI for SAC assigned roles through up to date disclosures prior to accepting assignment.</w:t>
      </w:r>
    </w:p>
    <w:p w14:paraId="3F6117D3" w14:textId="77777777" w:rsidR="00267C86" w:rsidRPr="002B14F3" w:rsidRDefault="00267C86">
      <w:pPr>
        <w:rPr>
          <w:rFonts w:asciiTheme="minorHAnsi" w:hAnsiTheme="minorHAnsi" w:cstheme="minorHAnsi"/>
          <w:b/>
          <w:sz w:val="20"/>
          <w:szCs w:val="20"/>
        </w:rPr>
      </w:pPr>
    </w:p>
    <w:p w14:paraId="0ADBDC90" w14:textId="77777777" w:rsidR="00267C86" w:rsidRPr="002B14F3" w:rsidRDefault="00267C86">
      <w:pPr>
        <w:jc w:val="both"/>
        <w:rPr>
          <w:rFonts w:asciiTheme="minorHAnsi" w:hAnsiTheme="minorHAnsi" w:cstheme="minorHAnsi"/>
          <w:sz w:val="20"/>
          <w:szCs w:val="20"/>
        </w:rPr>
      </w:pPr>
    </w:p>
    <w:p w14:paraId="2FA92ACC" w14:textId="77777777" w:rsidR="00267C86" w:rsidRPr="002B14F3" w:rsidRDefault="00031553">
      <w:pPr>
        <w:numPr>
          <w:ilvl w:val="0"/>
          <w:numId w:val="3"/>
        </w:numPr>
        <w:pBdr>
          <w:top w:val="nil"/>
          <w:left w:val="nil"/>
          <w:bottom w:val="nil"/>
          <w:right w:val="nil"/>
          <w:between w:val="nil"/>
        </w:pBdr>
        <w:rPr>
          <w:rFonts w:asciiTheme="minorHAnsi" w:hAnsiTheme="minorHAnsi" w:cstheme="minorHAnsi"/>
          <w:color w:val="000000" w:themeColor="text1"/>
          <w:sz w:val="20"/>
          <w:szCs w:val="20"/>
        </w:rPr>
      </w:pPr>
      <w:r w:rsidRPr="002B14F3">
        <w:rPr>
          <w:rFonts w:asciiTheme="minorHAnsi" w:hAnsiTheme="minorHAnsi" w:cstheme="minorHAnsi"/>
          <w:b/>
          <w:color w:val="000000" w:themeColor="text1"/>
          <w:sz w:val="20"/>
          <w:szCs w:val="20"/>
        </w:rPr>
        <w:t>Pre-existing PICOs Related to scope of work for this PICOST:</w:t>
      </w:r>
    </w:p>
    <w:p w14:paraId="07DBAD94" w14:textId="0C10DF07" w:rsidR="00267C86" w:rsidRPr="002B14F3" w:rsidRDefault="00031553">
      <w:pPr>
        <w:rPr>
          <w:rFonts w:asciiTheme="minorHAnsi" w:hAnsiTheme="minorHAnsi" w:cstheme="minorHAnsi"/>
          <w:i/>
          <w:sz w:val="20"/>
          <w:szCs w:val="20"/>
        </w:rPr>
      </w:pPr>
      <w:r w:rsidRPr="002B14F3">
        <w:rPr>
          <w:rFonts w:asciiTheme="minorHAnsi" w:hAnsiTheme="minorHAnsi" w:cstheme="minorHAnsi"/>
          <w:i/>
          <w:sz w:val="20"/>
          <w:szCs w:val="20"/>
        </w:rPr>
        <w:t xml:space="preserve">Insert all PICOs as worded on the master document and include </w:t>
      </w:r>
      <w:r w:rsidR="00200EE0" w:rsidRPr="002B14F3">
        <w:rPr>
          <w:rFonts w:asciiTheme="minorHAnsi" w:hAnsiTheme="minorHAnsi" w:cstheme="minorHAnsi"/>
          <w:i/>
          <w:sz w:val="20"/>
          <w:szCs w:val="20"/>
        </w:rPr>
        <w:t xml:space="preserve">PICOST </w:t>
      </w:r>
      <w:r w:rsidRPr="002B14F3">
        <w:rPr>
          <w:rFonts w:asciiTheme="minorHAnsi" w:hAnsiTheme="minorHAnsi" w:cstheme="minorHAnsi"/>
          <w:i/>
          <w:sz w:val="20"/>
          <w:szCs w:val="20"/>
        </w:rPr>
        <w:t>number</w:t>
      </w:r>
    </w:p>
    <w:p w14:paraId="119EB599" w14:textId="77777777" w:rsidR="00267C86" w:rsidRPr="002B14F3" w:rsidRDefault="00031553">
      <w:pPr>
        <w:rPr>
          <w:rFonts w:asciiTheme="minorHAnsi" w:hAnsiTheme="minorHAnsi" w:cstheme="minorHAnsi"/>
          <w:i/>
          <w:sz w:val="20"/>
          <w:szCs w:val="20"/>
        </w:rPr>
      </w:pPr>
      <w:r w:rsidRPr="002B14F3">
        <w:rPr>
          <w:rFonts w:asciiTheme="minorHAnsi" w:hAnsiTheme="minorHAnsi" w:cstheme="minorHAnsi"/>
          <w:i/>
          <w:sz w:val="20"/>
          <w:szCs w:val="20"/>
        </w:rPr>
        <w:t>Please add the categorization and prioritization ranking by lead TF and nodal TF of the PICOs listed above</w:t>
      </w:r>
    </w:p>
    <w:p w14:paraId="10A97637" w14:textId="77777777" w:rsidR="00267C86" w:rsidRPr="002B14F3" w:rsidRDefault="00031553">
      <w:pPr>
        <w:rPr>
          <w:rFonts w:asciiTheme="minorHAnsi" w:hAnsiTheme="minorHAnsi" w:cstheme="minorHAnsi"/>
          <w:i/>
          <w:sz w:val="20"/>
          <w:szCs w:val="20"/>
        </w:rPr>
      </w:pPr>
      <w:r w:rsidRPr="002B14F3">
        <w:rPr>
          <w:rFonts w:asciiTheme="minorHAnsi" w:hAnsiTheme="minorHAnsi" w:cstheme="minorHAnsi"/>
          <w:i/>
          <w:sz w:val="20"/>
          <w:szCs w:val="20"/>
        </w:rPr>
        <w:t>(note: This information is available in the file: ILCOR PICO List on ilcor.org).</w:t>
      </w:r>
    </w:p>
    <w:p w14:paraId="5028E855" w14:textId="77777777" w:rsidR="00267C86" w:rsidRPr="002B14F3" w:rsidRDefault="00267C86">
      <w:pPr>
        <w:rPr>
          <w:rFonts w:asciiTheme="minorHAnsi" w:hAnsiTheme="minorHAnsi" w:cstheme="minorHAnsi"/>
          <w:sz w:val="20"/>
          <w:szCs w:val="20"/>
        </w:rPr>
      </w:pPr>
    </w:p>
    <w:tbl>
      <w:tblPr>
        <w:tblStyle w:val="a4"/>
        <w:tblW w:w="95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26"/>
      </w:tblGrid>
      <w:tr w:rsidR="00267C86" w:rsidRPr="002B14F3" w14:paraId="26A2B543" w14:textId="77777777">
        <w:tc>
          <w:tcPr>
            <w:tcW w:w="9526" w:type="dxa"/>
          </w:tcPr>
          <w:p w14:paraId="4C65E23D" w14:textId="77777777" w:rsidR="00267C86" w:rsidRPr="002B14F3" w:rsidRDefault="00267C86">
            <w:pPr>
              <w:rPr>
                <w:rFonts w:asciiTheme="minorHAnsi" w:hAnsiTheme="minorHAnsi" w:cstheme="minorHAnsi"/>
                <w:sz w:val="20"/>
                <w:szCs w:val="20"/>
              </w:rPr>
            </w:pPr>
          </w:p>
          <w:p w14:paraId="7BA5246F" w14:textId="77777777" w:rsidR="00267C86" w:rsidRPr="002B14F3" w:rsidRDefault="00267C86">
            <w:pPr>
              <w:rPr>
                <w:rFonts w:asciiTheme="minorHAnsi" w:hAnsiTheme="minorHAnsi" w:cstheme="minorHAnsi"/>
                <w:sz w:val="20"/>
                <w:szCs w:val="20"/>
              </w:rPr>
            </w:pPr>
          </w:p>
          <w:p w14:paraId="0973B435" w14:textId="77777777" w:rsidR="00267C86" w:rsidRPr="002B14F3" w:rsidRDefault="00267C86">
            <w:pPr>
              <w:rPr>
                <w:rFonts w:asciiTheme="minorHAnsi" w:hAnsiTheme="minorHAnsi" w:cstheme="minorHAnsi"/>
                <w:sz w:val="20"/>
                <w:szCs w:val="20"/>
              </w:rPr>
            </w:pPr>
          </w:p>
          <w:p w14:paraId="36D50EBA" w14:textId="77777777" w:rsidR="00267C86" w:rsidRPr="002B14F3" w:rsidRDefault="00267C86">
            <w:pPr>
              <w:rPr>
                <w:rFonts w:asciiTheme="minorHAnsi" w:hAnsiTheme="minorHAnsi" w:cstheme="minorHAnsi"/>
                <w:sz w:val="20"/>
                <w:szCs w:val="20"/>
              </w:rPr>
            </w:pPr>
          </w:p>
        </w:tc>
      </w:tr>
    </w:tbl>
    <w:p w14:paraId="4B108DF3" w14:textId="77777777" w:rsidR="00267C86" w:rsidRPr="002B14F3" w:rsidRDefault="00267C86">
      <w:pPr>
        <w:rPr>
          <w:rFonts w:asciiTheme="minorHAnsi" w:hAnsiTheme="minorHAnsi" w:cstheme="minorHAnsi"/>
          <w:sz w:val="20"/>
          <w:szCs w:val="20"/>
        </w:rPr>
      </w:pPr>
    </w:p>
    <w:p w14:paraId="55228F79" w14:textId="77777777" w:rsidR="00267C86" w:rsidRPr="002B14F3" w:rsidRDefault="00267C86">
      <w:pPr>
        <w:rPr>
          <w:rFonts w:asciiTheme="minorHAnsi" w:hAnsiTheme="minorHAnsi" w:cstheme="minorHAnsi"/>
          <w:sz w:val="20"/>
          <w:szCs w:val="20"/>
        </w:rPr>
      </w:pPr>
    </w:p>
    <w:p w14:paraId="29E6F9E3" w14:textId="77777777" w:rsidR="00267C86" w:rsidRPr="002B14F3" w:rsidRDefault="00031553">
      <w:pPr>
        <w:numPr>
          <w:ilvl w:val="0"/>
          <w:numId w:val="3"/>
        </w:num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b/>
          <w:color w:val="000000" w:themeColor="text1"/>
          <w:sz w:val="20"/>
          <w:szCs w:val="20"/>
        </w:rPr>
        <w:t xml:space="preserve">Definitions: </w:t>
      </w:r>
      <w:r w:rsidRPr="002B14F3">
        <w:rPr>
          <w:rFonts w:asciiTheme="minorHAnsi" w:hAnsiTheme="minorHAnsi" w:cstheme="minorHAnsi"/>
          <w:i/>
          <w:color w:val="000000"/>
          <w:sz w:val="20"/>
          <w:szCs w:val="20"/>
        </w:rPr>
        <w:t>(This should include definitions of all the relevant terms identified in the PICOST and in the body of literature related to this topic identified during task force discussion)</w:t>
      </w:r>
    </w:p>
    <w:p w14:paraId="1D0D46A5" w14:textId="77777777" w:rsidR="00267C86" w:rsidRPr="002B14F3" w:rsidRDefault="00267C86">
      <w:pPr>
        <w:rPr>
          <w:rFonts w:asciiTheme="minorHAnsi" w:hAnsiTheme="minorHAnsi" w:cstheme="minorHAnsi"/>
          <w:sz w:val="20"/>
          <w:szCs w:val="20"/>
        </w:rPr>
      </w:pPr>
    </w:p>
    <w:tbl>
      <w:tblPr>
        <w:tblStyle w:val="a5"/>
        <w:tblW w:w="95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26"/>
      </w:tblGrid>
      <w:tr w:rsidR="00267C86" w:rsidRPr="002B14F3" w14:paraId="04A87081" w14:textId="77777777">
        <w:tc>
          <w:tcPr>
            <w:tcW w:w="9526" w:type="dxa"/>
          </w:tcPr>
          <w:p w14:paraId="215BDEDE" w14:textId="77777777" w:rsidR="00267C86" w:rsidRPr="002B14F3" w:rsidRDefault="00267C86">
            <w:pPr>
              <w:rPr>
                <w:rFonts w:asciiTheme="minorHAnsi" w:hAnsiTheme="minorHAnsi" w:cstheme="minorHAnsi"/>
                <w:sz w:val="20"/>
                <w:szCs w:val="20"/>
              </w:rPr>
            </w:pPr>
          </w:p>
          <w:p w14:paraId="5C81A398" w14:textId="77777777" w:rsidR="00267C86" w:rsidRPr="002B14F3" w:rsidRDefault="00267C86">
            <w:pPr>
              <w:rPr>
                <w:rFonts w:asciiTheme="minorHAnsi" w:hAnsiTheme="minorHAnsi" w:cstheme="minorHAnsi"/>
                <w:sz w:val="20"/>
                <w:szCs w:val="20"/>
              </w:rPr>
            </w:pPr>
          </w:p>
          <w:p w14:paraId="746DD9DA" w14:textId="77777777" w:rsidR="00267C86" w:rsidRPr="002B14F3" w:rsidRDefault="00267C86">
            <w:pPr>
              <w:rPr>
                <w:rFonts w:asciiTheme="minorHAnsi" w:hAnsiTheme="minorHAnsi" w:cstheme="minorHAnsi"/>
                <w:sz w:val="20"/>
                <w:szCs w:val="20"/>
              </w:rPr>
            </w:pPr>
          </w:p>
          <w:p w14:paraId="354B8605" w14:textId="77777777" w:rsidR="00267C86" w:rsidRPr="002B14F3" w:rsidRDefault="00267C86">
            <w:pPr>
              <w:rPr>
                <w:rFonts w:asciiTheme="minorHAnsi" w:hAnsiTheme="minorHAnsi" w:cstheme="minorHAnsi"/>
                <w:sz w:val="20"/>
                <w:szCs w:val="20"/>
              </w:rPr>
            </w:pPr>
          </w:p>
          <w:p w14:paraId="2D61312E" w14:textId="77777777" w:rsidR="00267C86" w:rsidRPr="002B14F3" w:rsidRDefault="00267C86">
            <w:pPr>
              <w:rPr>
                <w:rFonts w:asciiTheme="minorHAnsi" w:hAnsiTheme="minorHAnsi" w:cstheme="minorHAnsi"/>
                <w:sz w:val="20"/>
                <w:szCs w:val="20"/>
              </w:rPr>
            </w:pPr>
          </w:p>
        </w:tc>
      </w:tr>
    </w:tbl>
    <w:p w14:paraId="4CF0C095" w14:textId="77777777" w:rsidR="00267C86" w:rsidRPr="002B14F3" w:rsidRDefault="00267C86">
      <w:pPr>
        <w:rPr>
          <w:rFonts w:asciiTheme="minorHAnsi" w:hAnsiTheme="minorHAnsi" w:cstheme="minorHAnsi"/>
          <w:sz w:val="20"/>
          <w:szCs w:val="20"/>
        </w:rPr>
      </w:pPr>
    </w:p>
    <w:p w14:paraId="4B18E50D" w14:textId="77777777" w:rsidR="00267C86" w:rsidRPr="002B14F3" w:rsidRDefault="00031553">
      <w:pPr>
        <w:numPr>
          <w:ilvl w:val="0"/>
          <w:numId w:val="3"/>
        </w:numPr>
        <w:pBdr>
          <w:top w:val="nil"/>
          <w:left w:val="nil"/>
          <w:bottom w:val="nil"/>
          <w:right w:val="nil"/>
          <w:between w:val="nil"/>
        </w:pBdr>
        <w:rPr>
          <w:rFonts w:asciiTheme="minorHAnsi" w:hAnsiTheme="minorHAnsi" w:cstheme="minorHAnsi"/>
          <w:b/>
          <w:i/>
          <w:color w:val="000000"/>
          <w:sz w:val="20"/>
          <w:szCs w:val="20"/>
        </w:rPr>
      </w:pPr>
      <w:r w:rsidRPr="002B14F3">
        <w:rPr>
          <w:rFonts w:asciiTheme="minorHAnsi" w:hAnsiTheme="minorHAnsi" w:cstheme="minorHAnsi"/>
          <w:b/>
          <w:color w:val="000000" w:themeColor="text1"/>
          <w:sz w:val="20"/>
          <w:szCs w:val="20"/>
        </w:rPr>
        <w:t>Background and Rationale for this PICOST</w:t>
      </w:r>
      <w:r w:rsidRPr="002B14F3">
        <w:rPr>
          <w:rFonts w:asciiTheme="minorHAnsi" w:hAnsiTheme="minorHAnsi" w:cstheme="minorHAnsi"/>
          <w:b/>
          <w:color w:val="000000"/>
          <w:sz w:val="20"/>
          <w:szCs w:val="20"/>
        </w:rPr>
        <w:t xml:space="preserve">: This section feeds directly into the introduction of the manuscript or speaks to the importance of the scope of work (Evidence Update) </w:t>
      </w:r>
      <w:r w:rsidRPr="002B14F3">
        <w:rPr>
          <w:rFonts w:asciiTheme="minorHAnsi" w:hAnsiTheme="minorHAnsi" w:cstheme="minorHAnsi"/>
          <w:i/>
          <w:color w:val="000000"/>
          <w:sz w:val="20"/>
          <w:szCs w:val="20"/>
        </w:rPr>
        <w:t>(Why is this review important to complete now and what are the potential clinical implications of completing this review? Include how this new science is anticipated to impact on the existing ILCOR recommendations. References required as per ILCOR format embedded in text (last name first author, year of publication, first page number and list full references at bottom of form).</w:t>
      </w:r>
    </w:p>
    <w:p w14:paraId="15180429" w14:textId="77777777" w:rsidR="00267C86" w:rsidRPr="002B14F3" w:rsidRDefault="00267C86">
      <w:pPr>
        <w:rPr>
          <w:rFonts w:asciiTheme="minorHAnsi" w:hAnsiTheme="minorHAnsi" w:cstheme="minorHAnsi"/>
          <w:sz w:val="20"/>
          <w:szCs w:val="20"/>
        </w:rPr>
      </w:pPr>
    </w:p>
    <w:tbl>
      <w:tblPr>
        <w:tblStyle w:val="a6"/>
        <w:tblW w:w="95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26"/>
      </w:tblGrid>
      <w:tr w:rsidR="00267C86" w:rsidRPr="002B14F3" w14:paraId="4DCE8A16" w14:textId="77777777">
        <w:tc>
          <w:tcPr>
            <w:tcW w:w="9526" w:type="dxa"/>
          </w:tcPr>
          <w:p w14:paraId="5564439A" w14:textId="77777777" w:rsidR="00267C86" w:rsidRPr="002B14F3" w:rsidRDefault="00267C86">
            <w:pPr>
              <w:rPr>
                <w:rFonts w:asciiTheme="minorHAnsi" w:hAnsiTheme="minorHAnsi" w:cstheme="minorHAnsi"/>
                <w:sz w:val="20"/>
                <w:szCs w:val="20"/>
              </w:rPr>
            </w:pPr>
          </w:p>
          <w:p w14:paraId="02825952" w14:textId="77777777" w:rsidR="00267C86" w:rsidRPr="002B14F3" w:rsidRDefault="00267C86">
            <w:pPr>
              <w:rPr>
                <w:rFonts w:asciiTheme="minorHAnsi" w:hAnsiTheme="minorHAnsi" w:cstheme="minorHAnsi"/>
                <w:sz w:val="20"/>
                <w:szCs w:val="20"/>
              </w:rPr>
            </w:pPr>
          </w:p>
          <w:p w14:paraId="5DA94141" w14:textId="77777777" w:rsidR="00267C86" w:rsidRPr="002B14F3" w:rsidRDefault="00267C86">
            <w:pPr>
              <w:rPr>
                <w:rFonts w:asciiTheme="minorHAnsi" w:hAnsiTheme="minorHAnsi" w:cstheme="minorHAnsi"/>
                <w:sz w:val="20"/>
                <w:szCs w:val="20"/>
              </w:rPr>
            </w:pPr>
          </w:p>
          <w:p w14:paraId="413949BC" w14:textId="77777777" w:rsidR="00267C86" w:rsidRPr="002B14F3" w:rsidRDefault="00267C86">
            <w:pPr>
              <w:rPr>
                <w:rFonts w:asciiTheme="minorHAnsi" w:hAnsiTheme="minorHAnsi" w:cstheme="minorHAnsi"/>
                <w:sz w:val="20"/>
                <w:szCs w:val="20"/>
              </w:rPr>
            </w:pPr>
          </w:p>
        </w:tc>
      </w:tr>
    </w:tbl>
    <w:p w14:paraId="07945133" w14:textId="77777777" w:rsidR="00267C86" w:rsidRPr="002B14F3" w:rsidRDefault="00031553">
      <w:pPr>
        <w:tabs>
          <w:tab w:val="left" w:pos="5407"/>
        </w:tabs>
        <w:rPr>
          <w:rFonts w:asciiTheme="minorHAnsi" w:hAnsiTheme="minorHAnsi" w:cstheme="minorHAnsi"/>
          <w:sz w:val="20"/>
          <w:szCs w:val="20"/>
        </w:rPr>
      </w:pPr>
      <w:r w:rsidRPr="002B14F3">
        <w:rPr>
          <w:rFonts w:asciiTheme="minorHAnsi" w:hAnsiTheme="minorHAnsi" w:cstheme="minorHAnsi"/>
          <w:sz w:val="20"/>
          <w:szCs w:val="20"/>
        </w:rPr>
        <w:tab/>
      </w:r>
    </w:p>
    <w:p w14:paraId="5FFBD7E2" w14:textId="77777777" w:rsidR="00267C86" w:rsidRPr="002B14F3" w:rsidRDefault="00267C86">
      <w:pPr>
        <w:rPr>
          <w:rFonts w:asciiTheme="minorHAnsi" w:hAnsiTheme="minorHAnsi" w:cstheme="minorHAnsi"/>
          <w:sz w:val="20"/>
          <w:szCs w:val="20"/>
        </w:rPr>
      </w:pPr>
    </w:p>
    <w:p w14:paraId="5B95E872" w14:textId="77777777" w:rsidR="00267C86" w:rsidRPr="002B14F3" w:rsidRDefault="00031553">
      <w:pPr>
        <w:numPr>
          <w:ilvl w:val="0"/>
          <w:numId w:val="3"/>
        </w:numPr>
        <w:pBdr>
          <w:top w:val="nil"/>
          <w:left w:val="nil"/>
          <w:bottom w:val="nil"/>
          <w:right w:val="nil"/>
          <w:between w:val="nil"/>
        </w:pBdr>
        <w:rPr>
          <w:rFonts w:asciiTheme="minorHAnsi" w:hAnsiTheme="minorHAnsi" w:cstheme="minorHAnsi"/>
          <w:b/>
          <w:i/>
          <w:color w:val="000000"/>
          <w:sz w:val="20"/>
          <w:szCs w:val="20"/>
        </w:rPr>
      </w:pPr>
      <w:r w:rsidRPr="002B14F3">
        <w:rPr>
          <w:rFonts w:asciiTheme="minorHAnsi" w:hAnsiTheme="minorHAnsi" w:cstheme="minorHAnsi"/>
          <w:b/>
          <w:color w:val="000000" w:themeColor="text1"/>
          <w:sz w:val="20"/>
          <w:szCs w:val="20"/>
        </w:rPr>
        <w:t xml:space="preserve">Notes: </w:t>
      </w:r>
      <w:r w:rsidRPr="002B14F3">
        <w:rPr>
          <w:rFonts w:asciiTheme="minorHAnsi" w:hAnsiTheme="minorHAnsi" w:cstheme="minorHAnsi"/>
          <w:i/>
          <w:color w:val="000000"/>
          <w:sz w:val="20"/>
          <w:szCs w:val="20"/>
        </w:rPr>
        <w:t>(the nuances and subtleties of the task force discussion; it is important to include anything that doesn’t fit in any other PICOST section but the task force feels this information is contributory to the question)</w:t>
      </w:r>
      <w:r w:rsidRPr="002B14F3">
        <w:rPr>
          <w:rFonts w:asciiTheme="minorHAnsi" w:hAnsiTheme="minorHAnsi" w:cstheme="minorHAnsi"/>
          <w:color w:val="000000"/>
          <w:sz w:val="20"/>
          <w:szCs w:val="20"/>
        </w:rPr>
        <w:t xml:space="preserve"> If it is anticipated by CEs and task force that there will be insufficient direct evidence, and indirect evidence will be used to answer the question the CE or Taskforce needs to document clearly what they mean by indirect and confirm indirect evidence exists.</w:t>
      </w:r>
    </w:p>
    <w:p w14:paraId="2103341C" w14:textId="77777777" w:rsidR="00267C86" w:rsidRPr="002B14F3" w:rsidRDefault="00267C86">
      <w:pPr>
        <w:pBdr>
          <w:top w:val="nil"/>
          <w:left w:val="nil"/>
          <w:bottom w:val="nil"/>
          <w:right w:val="nil"/>
          <w:between w:val="nil"/>
        </w:pBdr>
        <w:ind w:left="360"/>
        <w:rPr>
          <w:rFonts w:asciiTheme="minorHAnsi" w:hAnsiTheme="minorHAnsi" w:cstheme="minorHAnsi"/>
          <w:b/>
          <w:i/>
          <w:color w:val="000000"/>
          <w:sz w:val="20"/>
          <w:szCs w:val="20"/>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67C86" w:rsidRPr="002B14F3" w14:paraId="7850DE1B" w14:textId="77777777">
        <w:tc>
          <w:tcPr>
            <w:tcW w:w="9350" w:type="dxa"/>
          </w:tcPr>
          <w:p w14:paraId="12F2CFB8" w14:textId="77777777" w:rsidR="00267C86" w:rsidRPr="002B14F3" w:rsidRDefault="00267C86">
            <w:pPr>
              <w:rPr>
                <w:rFonts w:asciiTheme="minorHAnsi" w:hAnsiTheme="minorHAnsi" w:cstheme="minorHAnsi"/>
                <w:sz w:val="20"/>
                <w:szCs w:val="20"/>
              </w:rPr>
            </w:pPr>
          </w:p>
          <w:p w14:paraId="08178C81" w14:textId="77777777" w:rsidR="00267C86" w:rsidRPr="002B14F3" w:rsidRDefault="00267C86">
            <w:pPr>
              <w:rPr>
                <w:rFonts w:asciiTheme="minorHAnsi" w:hAnsiTheme="minorHAnsi" w:cstheme="minorHAnsi"/>
                <w:sz w:val="20"/>
                <w:szCs w:val="20"/>
              </w:rPr>
            </w:pPr>
          </w:p>
          <w:p w14:paraId="0A75EF5B" w14:textId="77777777" w:rsidR="00267C86" w:rsidRPr="002B14F3" w:rsidRDefault="00267C86">
            <w:pPr>
              <w:rPr>
                <w:rFonts w:asciiTheme="minorHAnsi" w:hAnsiTheme="minorHAnsi" w:cstheme="minorHAnsi"/>
                <w:sz w:val="20"/>
                <w:szCs w:val="20"/>
              </w:rPr>
            </w:pPr>
          </w:p>
          <w:p w14:paraId="696C3C44" w14:textId="77777777" w:rsidR="00267C86" w:rsidRPr="002B14F3" w:rsidRDefault="00267C86">
            <w:pPr>
              <w:rPr>
                <w:rFonts w:asciiTheme="minorHAnsi" w:hAnsiTheme="minorHAnsi" w:cstheme="minorHAnsi"/>
                <w:sz w:val="20"/>
                <w:szCs w:val="20"/>
              </w:rPr>
            </w:pPr>
          </w:p>
        </w:tc>
      </w:tr>
    </w:tbl>
    <w:p w14:paraId="5165B71B" w14:textId="77777777" w:rsidR="00267C86" w:rsidRPr="002B14F3" w:rsidRDefault="00267C86">
      <w:pPr>
        <w:rPr>
          <w:rFonts w:asciiTheme="minorHAnsi" w:hAnsiTheme="minorHAnsi" w:cstheme="minorHAnsi"/>
          <w:sz w:val="20"/>
          <w:szCs w:val="20"/>
        </w:rPr>
      </w:pPr>
    </w:p>
    <w:p w14:paraId="462E660B" w14:textId="77777777" w:rsidR="00267C86" w:rsidRPr="002B14F3" w:rsidRDefault="00267C86">
      <w:pPr>
        <w:rPr>
          <w:rFonts w:asciiTheme="minorHAnsi" w:hAnsiTheme="minorHAnsi" w:cstheme="minorHAnsi"/>
          <w:sz w:val="20"/>
          <w:szCs w:val="20"/>
        </w:rPr>
      </w:pPr>
    </w:p>
    <w:p w14:paraId="7D0D88A9" w14:textId="77777777" w:rsidR="00267C86" w:rsidRPr="002B14F3" w:rsidRDefault="00267C86">
      <w:pPr>
        <w:rPr>
          <w:rFonts w:asciiTheme="minorHAnsi" w:hAnsiTheme="minorHAnsi" w:cstheme="minorHAnsi"/>
          <w:i/>
          <w:color w:val="000000"/>
          <w:sz w:val="20"/>
          <w:szCs w:val="20"/>
        </w:rPr>
      </w:pPr>
    </w:p>
    <w:p w14:paraId="0B40C557" w14:textId="77777777" w:rsidR="00267C86" w:rsidRPr="002B14F3" w:rsidRDefault="00031553">
      <w:pPr>
        <w:numPr>
          <w:ilvl w:val="0"/>
          <w:numId w:val="3"/>
        </w:num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b/>
          <w:color w:val="000000" w:themeColor="text1"/>
          <w:sz w:val="20"/>
          <w:szCs w:val="20"/>
        </w:rPr>
        <w:lastRenderedPageBreak/>
        <w:t xml:space="preserve">Task Force Suggested Outcomes: </w:t>
      </w:r>
      <w:r w:rsidRPr="002B14F3">
        <w:rPr>
          <w:rFonts w:asciiTheme="minorHAnsi" w:hAnsiTheme="minorHAnsi" w:cstheme="minorHAnsi"/>
          <w:i/>
          <w:color w:val="000000"/>
          <w:sz w:val="20"/>
          <w:szCs w:val="20"/>
        </w:rPr>
        <w:t xml:space="preserve">(These may be updated/modified after the Systematic Review search is performed and the total number of </w:t>
      </w:r>
      <w:r w:rsidRPr="002B14F3">
        <w:rPr>
          <w:rFonts w:asciiTheme="minorHAnsi" w:hAnsiTheme="minorHAnsi" w:cstheme="minorHAnsi"/>
          <w:b/>
          <w:i/>
          <w:color w:val="000000"/>
          <w:sz w:val="20"/>
          <w:szCs w:val="20"/>
          <w:u w:val="single"/>
        </w:rPr>
        <w:t>critical or important</w:t>
      </w:r>
      <w:r w:rsidRPr="002B14F3">
        <w:rPr>
          <w:rFonts w:asciiTheme="minorHAnsi" w:hAnsiTheme="minorHAnsi" w:cstheme="minorHAnsi"/>
          <w:i/>
          <w:color w:val="000000"/>
          <w:sz w:val="20"/>
          <w:szCs w:val="20"/>
        </w:rPr>
        <w:t xml:space="preserve"> </w:t>
      </w:r>
      <w:r w:rsidRPr="002B14F3">
        <w:rPr>
          <w:rFonts w:asciiTheme="minorHAnsi" w:hAnsiTheme="minorHAnsi" w:cstheme="minorHAnsi"/>
          <w:b/>
          <w:i/>
          <w:color w:val="000000"/>
          <w:sz w:val="20"/>
          <w:szCs w:val="20"/>
        </w:rPr>
        <w:t>outcomes should be no more than 7</w:t>
      </w:r>
      <w:r w:rsidRPr="002B14F3">
        <w:rPr>
          <w:rFonts w:asciiTheme="minorHAnsi" w:hAnsiTheme="minorHAnsi" w:cstheme="minorHAnsi"/>
          <w:i/>
          <w:color w:val="000000"/>
          <w:sz w:val="20"/>
          <w:szCs w:val="20"/>
        </w:rPr>
        <w:t xml:space="preserve">.  This does not apply to Scoping Reviews which by definition map the evidence and reported outcomes. </w:t>
      </w:r>
      <w:r w:rsidRPr="002B14F3">
        <w:rPr>
          <w:rFonts w:asciiTheme="minorHAnsi" w:hAnsiTheme="minorHAnsi" w:cstheme="minorHAnsi"/>
          <w:i/>
          <w:color w:val="FF0000"/>
          <w:sz w:val="20"/>
          <w:szCs w:val="20"/>
        </w:rPr>
        <w:t xml:space="preserve"> For both consistency in messaging and in approach, it is recommended to report on survival (and morbidity-free survival) preferentially over death (and death and/or disability), where the data in the literature allows this approach.</w:t>
      </w:r>
    </w:p>
    <w:p w14:paraId="4EDF5D84" w14:textId="77777777" w:rsidR="00267C86" w:rsidRPr="002B14F3" w:rsidRDefault="00267C86">
      <w:pPr>
        <w:rPr>
          <w:rFonts w:asciiTheme="minorHAnsi" w:hAnsiTheme="minorHAnsi" w:cstheme="minorHAnsi"/>
          <w:b/>
          <w:sz w:val="20"/>
          <w:szCs w:val="20"/>
        </w:rPr>
      </w:pPr>
    </w:p>
    <w:tbl>
      <w:tblPr>
        <w:tblStyle w:val="a8"/>
        <w:tblW w:w="95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26"/>
      </w:tblGrid>
      <w:tr w:rsidR="00267C86" w:rsidRPr="002B14F3" w14:paraId="08FE812D" w14:textId="77777777">
        <w:tc>
          <w:tcPr>
            <w:tcW w:w="9526" w:type="dxa"/>
          </w:tcPr>
          <w:p w14:paraId="6A1372A8" w14:textId="77777777" w:rsidR="00267C86" w:rsidRPr="002B14F3" w:rsidRDefault="00267C86">
            <w:pPr>
              <w:rPr>
                <w:rFonts w:asciiTheme="minorHAnsi" w:hAnsiTheme="minorHAnsi" w:cstheme="minorHAnsi"/>
                <w:sz w:val="20"/>
                <w:szCs w:val="20"/>
              </w:rPr>
            </w:pPr>
          </w:p>
          <w:p w14:paraId="072291D8" w14:textId="77777777" w:rsidR="00267C86" w:rsidRPr="002B14F3" w:rsidRDefault="00267C86">
            <w:pPr>
              <w:rPr>
                <w:rFonts w:asciiTheme="minorHAnsi" w:hAnsiTheme="minorHAnsi" w:cstheme="minorHAnsi"/>
                <w:sz w:val="20"/>
                <w:szCs w:val="20"/>
              </w:rPr>
            </w:pPr>
          </w:p>
          <w:p w14:paraId="5441B3C7" w14:textId="77777777" w:rsidR="00267C86" w:rsidRPr="002B14F3" w:rsidRDefault="00267C86">
            <w:pPr>
              <w:rPr>
                <w:rFonts w:asciiTheme="minorHAnsi" w:hAnsiTheme="minorHAnsi" w:cstheme="minorHAnsi"/>
                <w:sz w:val="20"/>
                <w:szCs w:val="20"/>
              </w:rPr>
            </w:pPr>
          </w:p>
          <w:p w14:paraId="779ACEDA" w14:textId="77777777" w:rsidR="00267C86" w:rsidRPr="002B14F3" w:rsidRDefault="00267C86">
            <w:pPr>
              <w:rPr>
                <w:rFonts w:asciiTheme="minorHAnsi" w:hAnsiTheme="minorHAnsi" w:cstheme="minorHAnsi"/>
                <w:sz w:val="20"/>
                <w:szCs w:val="20"/>
              </w:rPr>
            </w:pPr>
          </w:p>
        </w:tc>
      </w:tr>
    </w:tbl>
    <w:p w14:paraId="26AE581E" w14:textId="77777777" w:rsidR="00267C86" w:rsidRPr="002B14F3" w:rsidRDefault="00267C86">
      <w:pPr>
        <w:rPr>
          <w:rFonts w:asciiTheme="minorHAnsi" w:hAnsiTheme="minorHAnsi" w:cstheme="minorHAnsi"/>
          <w:b/>
          <w:sz w:val="20"/>
          <w:szCs w:val="20"/>
        </w:rPr>
      </w:pPr>
    </w:p>
    <w:p w14:paraId="0977364B" w14:textId="77777777" w:rsidR="00267C86" w:rsidRPr="002B14F3" w:rsidRDefault="00267C86">
      <w:pPr>
        <w:rPr>
          <w:rFonts w:asciiTheme="minorHAnsi" w:hAnsiTheme="minorHAnsi" w:cstheme="minorHAnsi"/>
          <w:b/>
          <w:sz w:val="20"/>
          <w:szCs w:val="20"/>
        </w:rPr>
      </w:pPr>
    </w:p>
    <w:p w14:paraId="3D6A81FC" w14:textId="77777777" w:rsidR="00267C86" w:rsidRPr="002B14F3" w:rsidRDefault="00031553">
      <w:pPr>
        <w:numPr>
          <w:ilvl w:val="0"/>
          <w:numId w:val="3"/>
        </w:numPr>
        <w:pBdr>
          <w:top w:val="nil"/>
          <w:left w:val="nil"/>
          <w:bottom w:val="nil"/>
          <w:right w:val="nil"/>
          <w:between w:val="nil"/>
        </w:pBdr>
        <w:rPr>
          <w:rFonts w:asciiTheme="minorHAnsi" w:hAnsiTheme="minorHAnsi" w:cstheme="minorHAnsi"/>
          <w:i/>
          <w:color w:val="000000"/>
          <w:sz w:val="20"/>
          <w:szCs w:val="20"/>
        </w:rPr>
      </w:pPr>
      <w:r w:rsidRPr="002B14F3">
        <w:rPr>
          <w:rFonts w:asciiTheme="minorHAnsi" w:hAnsiTheme="minorHAnsi" w:cstheme="minorHAnsi"/>
          <w:b/>
          <w:color w:val="000000" w:themeColor="text1"/>
          <w:sz w:val="20"/>
          <w:szCs w:val="20"/>
        </w:rPr>
        <w:t xml:space="preserve">Key recent studies: </w:t>
      </w:r>
      <w:r w:rsidRPr="002B14F3">
        <w:rPr>
          <w:rFonts w:asciiTheme="minorHAnsi" w:hAnsiTheme="minorHAnsi" w:cstheme="minorHAnsi"/>
          <w:color w:val="000000"/>
          <w:sz w:val="20"/>
          <w:szCs w:val="20"/>
        </w:rPr>
        <w:t>(</w:t>
      </w:r>
      <w:r w:rsidRPr="002B14F3">
        <w:rPr>
          <w:rFonts w:asciiTheme="minorHAnsi" w:hAnsiTheme="minorHAnsi" w:cstheme="minorHAnsi"/>
          <w:i/>
          <w:color w:val="000000"/>
          <w:sz w:val="20"/>
          <w:szCs w:val="20"/>
        </w:rPr>
        <w:t>sentinel papers that are appropriate to answer this PICO</w:t>
      </w:r>
      <w:r w:rsidRPr="002B14F3">
        <w:rPr>
          <w:rFonts w:asciiTheme="minorHAnsi" w:hAnsiTheme="minorHAnsi" w:cstheme="minorHAnsi"/>
          <w:b/>
          <w:color w:val="000000"/>
          <w:sz w:val="20"/>
          <w:szCs w:val="20"/>
        </w:rPr>
        <w:t xml:space="preserve">. </w:t>
      </w:r>
      <w:r w:rsidRPr="002B14F3">
        <w:rPr>
          <w:rFonts w:asciiTheme="minorHAnsi" w:hAnsiTheme="minorHAnsi" w:cstheme="minorHAnsi"/>
          <w:i/>
          <w:color w:val="000000"/>
          <w:sz w:val="20"/>
          <w:szCs w:val="20"/>
        </w:rPr>
        <w:t>Please insert full references)</w:t>
      </w:r>
    </w:p>
    <w:p w14:paraId="3A0976DD" w14:textId="77777777" w:rsidR="00267C86" w:rsidRPr="002B14F3" w:rsidRDefault="00267C86">
      <w:pPr>
        <w:rPr>
          <w:rFonts w:asciiTheme="minorHAnsi" w:hAnsiTheme="minorHAnsi" w:cstheme="minorHAnsi"/>
          <w:sz w:val="20"/>
          <w:szCs w:val="20"/>
        </w:rPr>
      </w:pPr>
    </w:p>
    <w:tbl>
      <w:tblPr>
        <w:tblStyle w:val="a9"/>
        <w:tblW w:w="95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26"/>
      </w:tblGrid>
      <w:tr w:rsidR="00267C86" w:rsidRPr="002B14F3" w14:paraId="1586AE0F" w14:textId="77777777">
        <w:tc>
          <w:tcPr>
            <w:tcW w:w="9526" w:type="dxa"/>
          </w:tcPr>
          <w:p w14:paraId="1821DFB8" w14:textId="77777777" w:rsidR="00267C86" w:rsidRPr="002B14F3" w:rsidRDefault="00267C86">
            <w:pPr>
              <w:rPr>
                <w:rFonts w:asciiTheme="minorHAnsi" w:hAnsiTheme="minorHAnsi" w:cstheme="minorHAnsi"/>
                <w:sz w:val="20"/>
                <w:szCs w:val="20"/>
              </w:rPr>
            </w:pPr>
          </w:p>
          <w:p w14:paraId="66904ABE" w14:textId="77777777" w:rsidR="00267C86" w:rsidRPr="002B14F3" w:rsidRDefault="00267C86">
            <w:pPr>
              <w:rPr>
                <w:rFonts w:asciiTheme="minorHAnsi" w:hAnsiTheme="minorHAnsi" w:cstheme="minorHAnsi"/>
                <w:sz w:val="20"/>
                <w:szCs w:val="20"/>
              </w:rPr>
            </w:pPr>
          </w:p>
          <w:p w14:paraId="48903E01" w14:textId="77777777" w:rsidR="00267C86" w:rsidRPr="002B14F3" w:rsidRDefault="00267C86">
            <w:pPr>
              <w:rPr>
                <w:rFonts w:asciiTheme="minorHAnsi" w:hAnsiTheme="minorHAnsi" w:cstheme="minorHAnsi"/>
                <w:sz w:val="20"/>
                <w:szCs w:val="20"/>
              </w:rPr>
            </w:pPr>
          </w:p>
          <w:p w14:paraId="60A7842D" w14:textId="77777777" w:rsidR="00267C86" w:rsidRPr="002B14F3" w:rsidRDefault="00267C86">
            <w:pPr>
              <w:rPr>
                <w:rFonts w:asciiTheme="minorHAnsi" w:hAnsiTheme="minorHAnsi" w:cstheme="minorHAnsi"/>
                <w:sz w:val="20"/>
                <w:szCs w:val="20"/>
              </w:rPr>
            </w:pPr>
          </w:p>
        </w:tc>
      </w:tr>
    </w:tbl>
    <w:p w14:paraId="6AD024A7" w14:textId="77777777" w:rsidR="00267C86" w:rsidRPr="002B14F3" w:rsidRDefault="00267C86">
      <w:pPr>
        <w:rPr>
          <w:rFonts w:asciiTheme="minorHAnsi" w:hAnsiTheme="minorHAnsi" w:cstheme="minorHAnsi"/>
          <w:sz w:val="20"/>
          <w:szCs w:val="20"/>
        </w:rPr>
      </w:pPr>
    </w:p>
    <w:p w14:paraId="4E1B0524" w14:textId="77777777" w:rsidR="00267C86" w:rsidRPr="002B14F3" w:rsidRDefault="00267C86">
      <w:pPr>
        <w:rPr>
          <w:rFonts w:asciiTheme="minorHAnsi" w:hAnsiTheme="minorHAnsi" w:cstheme="minorHAnsi"/>
          <w:sz w:val="20"/>
          <w:szCs w:val="20"/>
        </w:rPr>
      </w:pPr>
    </w:p>
    <w:p w14:paraId="7DA11442" w14:textId="77777777" w:rsidR="00267C86" w:rsidRPr="002B14F3" w:rsidRDefault="00031553">
      <w:pPr>
        <w:numPr>
          <w:ilvl w:val="0"/>
          <w:numId w:val="3"/>
        </w:num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b/>
          <w:color w:val="000000" w:themeColor="text1"/>
          <w:sz w:val="20"/>
          <w:szCs w:val="20"/>
        </w:rPr>
        <w:t>Recent systematic reviews</w:t>
      </w:r>
      <w:r w:rsidRPr="002B14F3">
        <w:rPr>
          <w:rFonts w:asciiTheme="minorHAnsi" w:hAnsiTheme="minorHAnsi" w:cstheme="minorHAnsi"/>
          <w:b/>
          <w:color w:val="000000"/>
          <w:sz w:val="20"/>
          <w:szCs w:val="20"/>
        </w:rPr>
        <w:t>:</w:t>
      </w:r>
      <w:r w:rsidRPr="002B14F3">
        <w:rPr>
          <w:rFonts w:asciiTheme="minorHAnsi" w:hAnsiTheme="minorHAnsi" w:cstheme="minorHAnsi"/>
          <w:color w:val="000000"/>
          <w:sz w:val="20"/>
          <w:szCs w:val="20"/>
        </w:rPr>
        <w:t xml:space="preserve"> </w:t>
      </w:r>
      <w:r w:rsidRPr="002B14F3">
        <w:rPr>
          <w:rFonts w:asciiTheme="minorHAnsi" w:hAnsiTheme="minorHAnsi" w:cstheme="minorHAnsi"/>
          <w:i/>
          <w:color w:val="000000"/>
          <w:sz w:val="20"/>
          <w:szCs w:val="20"/>
        </w:rPr>
        <w:t>(directly or indirectly addressing this PICOST.  Please insert full references)</w:t>
      </w:r>
    </w:p>
    <w:p w14:paraId="2793348B" w14:textId="77777777" w:rsidR="00267C86" w:rsidRPr="002B14F3" w:rsidRDefault="00267C86">
      <w:pPr>
        <w:rPr>
          <w:rFonts w:asciiTheme="minorHAnsi" w:hAnsiTheme="minorHAnsi" w:cstheme="minorHAnsi"/>
          <w:sz w:val="20"/>
          <w:szCs w:val="20"/>
        </w:rPr>
      </w:pPr>
    </w:p>
    <w:tbl>
      <w:tblPr>
        <w:tblStyle w:val="aa"/>
        <w:tblW w:w="95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26"/>
      </w:tblGrid>
      <w:tr w:rsidR="00267C86" w:rsidRPr="002B14F3" w14:paraId="39471AB1" w14:textId="77777777">
        <w:tc>
          <w:tcPr>
            <w:tcW w:w="9526" w:type="dxa"/>
          </w:tcPr>
          <w:p w14:paraId="5553890B" w14:textId="77777777" w:rsidR="00267C86" w:rsidRPr="002B14F3" w:rsidRDefault="00267C86">
            <w:pPr>
              <w:rPr>
                <w:rFonts w:asciiTheme="minorHAnsi" w:hAnsiTheme="minorHAnsi" w:cstheme="minorHAnsi"/>
                <w:sz w:val="20"/>
                <w:szCs w:val="20"/>
              </w:rPr>
            </w:pPr>
          </w:p>
          <w:p w14:paraId="00BD4EF4" w14:textId="77777777" w:rsidR="00267C86" w:rsidRPr="002B14F3" w:rsidRDefault="00267C86">
            <w:pPr>
              <w:rPr>
                <w:rFonts w:asciiTheme="minorHAnsi" w:hAnsiTheme="minorHAnsi" w:cstheme="minorHAnsi"/>
                <w:sz w:val="20"/>
                <w:szCs w:val="20"/>
              </w:rPr>
            </w:pPr>
          </w:p>
          <w:p w14:paraId="798AA5F4" w14:textId="77777777" w:rsidR="00267C86" w:rsidRPr="002B14F3" w:rsidRDefault="00267C86">
            <w:pPr>
              <w:rPr>
                <w:rFonts w:asciiTheme="minorHAnsi" w:hAnsiTheme="minorHAnsi" w:cstheme="minorHAnsi"/>
                <w:sz w:val="20"/>
                <w:szCs w:val="20"/>
              </w:rPr>
            </w:pPr>
          </w:p>
          <w:p w14:paraId="570D6E23" w14:textId="77777777" w:rsidR="00267C86" w:rsidRPr="002B14F3" w:rsidRDefault="00267C86">
            <w:pPr>
              <w:rPr>
                <w:rFonts w:asciiTheme="minorHAnsi" w:hAnsiTheme="minorHAnsi" w:cstheme="minorHAnsi"/>
                <w:sz w:val="20"/>
                <w:szCs w:val="20"/>
              </w:rPr>
            </w:pPr>
          </w:p>
        </w:tc>
      </w:tr>
    </w:tbl>
    <w:p w14:paraId="77D7DA4E" w14:textId="77777777" w:rsidR="00267C86" w:rsidRPr="002B14F3" w:rsidRDefault="00267C86">
      <w:pPr>
        <w:rPr>
          <w:rFonts w:asciiTheme="minorHAnsi" w:hAnsiTheme="minorHAnsi" w:cstheme="minorHAnsi"/>
          <w:sz w:val="20"/>
          <w:szCs w:val="20"/>
        </w:rPr>
      </w:pPr>
    </w:p>
    <w:p w14:paraId="2EDED2A8" w14:textId="77777777" w:rsidR="00267C86" w:rsidRPr="002B14F3" w:rsidRDefault="00267C86">
      <w:pPr>
        <w:rPr>
          <w:rFonts w:asciiTheme="minorHAnsi" w:hAnsiTheme="minorHAnsi" w:cstheme="minorHAnsi"/>
          <w:color w:val="000000" w:themeColor="text1"/>
          <w:sz w:val="20"/>
          <w:szCs w:val="20"/>
        </w:rPr>
      </w:pPr>
    </w:p>
    <w:p w14:paraId="3544354C" w14:textId="77777777" w:rsidR="00267C86" w:rsidRPr="002B14F3" w:rsidRDefault="00031553">
      <w:pPr>
        <w:numPr>
          <w:ilvl w:val="0"/>
          <w:numId w:val="3"/>
        </w:numPr>
        <w:pBdr>
          <w:top w:val="nil"/>
          <w:left w:val="nil"/>
          <w:bottom w:val="nil"/>
          <w:right w:val="nil"/>
          <w:between w:val="nil"/>
        </w:pBdr>
        <w:rPr>
          <w:rFonts w:asciiTheme="minorHAnsi" w:hAnsiTheme="minorHAnsi" w:cstheme="minorHAnsi"/>
          <w:sz w:val="20"/>
          <w:szCs w:val="20"/>
        </w:rPr>
      </w:pPr>
      <w:r w:rsidRPr="002B14F3">
        <w:rPr>
          <w:rFonts w:asciiTheme="minorHAnsi" w:hAnsiTheme="minorHAnsi" w:cstheme="minorHAnsi"/>
          <w:b/>
          <w:color w:val="000000" w:themeColor="text1"/>
          <w:sz w:val="20"/>
          <w:szCs w:val="20"/>
        </w:rPr>
        <w:t xml:space="preserve">Review for ongoing clinical trials or unpublished work </w:t>
      </w:r>
      <w:r w:rsidRPr="002B14F3">
        <w:rPr>
          <w:rFonts w:asciiTheme="minorHAnsi" w:hAnsiTheme="minorHAnsi" w:cstheme="minorHAnsi"/>
          <w:i/>
          <w:color w:val="000000"/>
          <w:sz w:val="20"/>
          <w:szCs w:val="20"/>
        </w:rPr>
        <w:t>(Use recommend links below)</w:t>
      </w:r>
      <w:r w:rsidRPr="002B14F3">
        <w:rPr>
          <w:rFonts w:asciiTheme="minorHAnsi" w:hAnsiTheme="minorHAnsi" w:cstheme="minorHAnsi"/>
          <w:b/>
          <w:color w:val="000000"/>
          <w:sz w:val="20"/>
          <w:szCs w:val="20"/>
        </w:rPr>
        <w:t>:</w:t>
      </w:r>
      <w:r w:rsidRPr="002B14F3">
        <w:rPr>
          <w:rFonts w:asciiTheme="minorHAnsi" w:hAnsiTheme="minorHAnsi" w:cstheme="minorHAnsi"/>
          <w:color w:val="000000"/>
          <w:sz w:val="20"/>
          <w:szCs w:val="20"/>
        </w:rPr>
        <w:t xml:space="preserve"> </w:t>
      </w:r>
    </w:p>
    <w:p w14:paraId="14BD7C47" w14:textId="77777777" w:rsidR="00267C86" w:rsidRPr="002B14F3" w:rsidRDefault="00267C86">
      <w:pPr>
        <w:rPr>
          <w:rFonts w:asciiTheme="minorHAnsi" w:hAnsiTheme="minorHAnsi" w:cstheme="minorHAnsi"/>
          <w:sz w:val="20"/>
          <w:szCs w:val="20"/>
        </w:rPr>
      </w:pPr>
    </w:p>
    <w:p w14:paraId="44557733" w14:textId="77777777" w:rsidR="00267C86" w:rsidRPr="002B14F3" w:rsidRDefault="00031553">
      <w:pPr>
        <w:numPr>
          <w:ilvl w:val="0"/>
          <w:numId w:val="6"/>
        </w:numPr>
        <w:rPr>
          <w:rFonts w:asciiTheme="minorHAnsi" w:hAnsiTheme="minorHAnsi" w:cstheme="minorHAnsi"/>
          <w:sz w:val="20"/>
          <w:szCs w:val="20"/>
        </w:rPr>
      </w:pPr>
      <w:r w:rsidRPr="002B14F3">
        <w:rPr>
          <w:rFonts w:asciiTheme="minorHAnsi" w:hAnsiTheme="minorHAnsi" w:cstheme="minorHAnsi"/>
          <w:sz w:val="20"/>
          <w:szCs w:val="20"/>
        </w:rPr>
        <w:t>International Clinical Trials Registry Platform (</w:t>
      </w:r>
      <w:hyperlink r:id="rId9">
        <w:r w:rsidRPr="002B14F3">
          <w:rPr>
            <w:rFonts w:asciiTheme="minorHAnsi" w:hAnsiTheme="minorHAnsi" w:cstheme="minorHAnsi"/>
            <w:color w:val="000000"/>
            <w:sz w:val="20"/>
            <w:szCs w:val="20"/>
            <w:u w:val="single"/>
          </w:rPr>
          <w:t>www.who.int/ictrp/en/</w:t>
        </w:r>
      </w:hyperlink>
      <w:r w:rsidRPr="002B14F3">
        <w:rPr>
          <w:rFonts w:asciiTheme="minorHAnsi" w:hAnsiTheme="minorHAnsi" w:cstheme="minorHAnsi"/>
          <w:sz w:val="20"/>
          <w:szCs w:val="20"/>
        </w:rPr>
        <w:t>)</w:t>
      </w:r>
    </w:p>
    <w:p w14:paraId="1DCABD57" w14:textId="77777777" w:rsidR="00267C86" w:rsidRPr="002B14F3" w:rsidRDefault="00031553">
      <w:pPr>
        <w:numPr>
          <w:ilvl w:val="0"/>
          <w:numId w:val="6"/>
        </w:numPr>
        <w:rPr>
          <w:rFonts w:asciiTheme="minorHAnsi" w:hAnsiTheme="minorHAnsi" w:cstheme="minorHAnsi"/>
          <w:sz w:val="20"/>
          <w:szCs w:val="20"/>
        </w:rPr>
      </w:pPr>
      <w:r w:rsidRPr="002B14F3">
        <w:rPr>
          <w:rFonts w:asciiTheme="minorHAnsi" w:hAnsiTheme="minorHAnsi" w:cstheme="minorHAnsi"/>
          <w:sz w:val="20"/>
          <w:szCs w:val="20"/>
        </w:rPr>
        <w:t>US clinical trials registry (</w:t>
      </w:r>
      <w:hyperlink r:id="rId10">
        <w:r w:rsidRPr="002B14F3">
          <w:rPr>
            <w:rFonts w:asciiTheme="minorHAnsi" w:hAnsiTheme="minorHAnsi" w:cstheme="minorHAnsi"/>
            <w:color w:val="000000"/>
            <w:sz w:val="20"/>
            <w:szCs w:val="20"/>
            <w:u w:val="single"/>
          </w:rPr>
          <w:t>www.clinicaltrials.gov</w:t>
        </w:r>
      </w:hyperlink>
      <w:r w:rsidRPr="002B14F3">
        <w:rPr>
          <w:rFonts w:asciiTheme="minorHAnsi" w:hAnsiTheme="minorHAnsi" w:cstheme="minorHAnsi"/>
          <w:sz w:val="20"/>
          <w:szCs w:val="20"/>
        </w:rPr>
        <w:t>)</w:t>
      </w:r>
    </w:p>
    <w:p w14:paraId="05CE75F8" w14:textId="77777777" w:rsidR="00267C86" w:rsidRPr="002B14F3" w:rsidRDefault="00031553">
      <w:pPr>
        <w:numPr>
          <w:ilvl w:val="0"/>
          <w:numId w:val="6"/>
        </w:numPr>
        <w:rPr>
          <w:rFonts w:asciiTheme="minorHAnsi" w:hAnsiTheme="minorHAnsi" w:cstheme="minorHAnsi"/>
          <w:sz w:val="20"/>
          <w:szCs w:val="20"/>
        </w:rPr>
      </w:pPr>
      <w:r w:rsidRPr="002B14F3">
        <w:rPr>
          <w:rFonts w:asciiTheme="minorHAnsi" w:hAnsiTheme="minorHAnsi" w:cstheme="minorHAnsi"/>
          <w:sz w:val="20"/>
          <w:szCs w:val="20"/>
        </w:rPr>
        <w:t>Cochrane CENTRAL (</w:t>
      </w:r>
      <w:hyperlink r:id="rId11">
        <w:r w:rsidRPr="002B14F3">
          <w:rPr>
            <w:rFonts w:asciiTheme="minorHAnsi" w:hAnsiTheme="minorHAnsi" w:cstheme="minorHAnsi"/>
            <w:color w:val="000000"/>
            <w:sz w:val="20"/>
            <w:szCs w:val="20"/>
            <w:u w:val="single"/>
          </w:rPr>
          <w:t>http://www.cochranelibrary.com/about/central-landing-page.html</w:t>
        </w:r>
      </w:hyperlink>
      <w:r w:rsidRPr="002B14F3">
        <w:rPr>
          <w:rFonts w:asciiTheme="minorHAnsi" w:hAnsiTheme="minorHAnsi" w:cstheme="minorHAnsi"/>
          <w:sz w:val="20"/>
          <w:szCs w:val="20"/>
        </w:rPr>
        <w:t xml:space="preserve">) </w:t>
      </w:r>
    </w:p>
    <w:p w14:paraId="5C9069E2" w14:textId="77777777" w:rsidR="00267C86" w:rsidRPr="002B14F3" w:rsidRDefault="00267C86">
      <w:pPr>
        <w:rPr>
          <w:rFonts w:asciiTheme="minorHAnsi" w:hAnsiTheme="minorHAnsi" w:cstheme="minorHAnsi"/>
          <w:sz w:val="20"/>
          <w:szCs w:val="20"/>
        </w:rPr>
      </w:pPr>
    </w:p>
    <w:p w14:paraId="2B3AE52F" w14:textId="77777777" w:rsidR="00267C86" w:rsidRPr="002B14F3" w:rsidRDefault="00267C86">
      <w:pPr>
        <w:rPr>
          <w:rFonts w:asciiTheme="minorHAnsi" w:hAnsiTheme="minorHAnsi" w:cstheme="minorHAnsi"/>
          <w:sz w:val="20"/>
          <w:szCs w:val="20"/>
        </w:rPr>
      </w:pPr>
    </w:p>
    <w:tbl>
      <w:tblPr>
        <w:tblStyle w:val="ab"/>
        <w:tblW w:w="95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26"/>
      </w:tblGrid>
      <w:tr w:rsidR="00267C86" w:rsidRPr="002B14F3" w14:paraId="7038DCA4" w14:textId="77777777">
        <w:tc>
          <w:tcPr>
            <w:tcW w:w="9526" w:type="dxa"/>
            <w:shd w:val="clear" w:color="auto" w:fill="FFFFFF"/>
          </w:tcPr>
          <w:p w14:paraId="0D770D00" w14:textId="77777777" w:rsidR="00267C86" w:rsidRPr="002B14F3" w:rsidRDefault="00031553">
            <w:pPr>
              <w:rPr>
                <w:rFonts w:asciiTheme="minorHAnsi" w:hAnsiTheme="minorHAnsi" w:cstheme="minorHAnsi"/>
                <w:i/>
                <w:sz w:val="20"/>
                <w:szCs w:val="20"/>
              </w:rPr>
            </w:pPr>
            <w:r w:rsidRPr="002B14F3">
              <w:rPr>
                <w:rFonts w:asciiTheme="minorHAnsi" w:hAnsiTheme="minorHAnsi" w:cstheme="minorHAnsi"/>
                <w:i/>
                <w:sz w:val="20"/>
                <w:szCs w:val="20"/>
              </w:rPr>
              <w:t xml:space="preserve">Please insert ongoing clinical trials or completed trials that are unpublished as identified by the TF members through personal and through web sources.  </w:t>
            </w:r>
          </w:p>
          <w:p w14:paraId="2B3A7312" w14:textId="77777777" w:rsidR="00267C86" w:rsidRPr="002B14F3" w:rsidRDefault="00267C86">
            <w:pPr>
              <w:rPr>
                <w:rFonts w:asciiTheme="minorHAnsi" w:hAnsiTheme="minorHAnsi" w:cstheme="minorHAnsi"/>
                <w:sz w:val="20"/>
                <w:szCs w:val="20"/>
              </w:rPr>
            </w:pPr>
          </w:p>
          <w:p w14:paraId="7C5D4A9C" w14:textId="77777777" w:rsidR="00267C86" w:rsidRPr="002B14F3" w:rsidRDefault="00267C86">
            <w:pPr>
              <w:rPr>
                <w:rFonts w:asciiTheme="minorHAnsi" w:hAnsiTheme="minorHAnsi" w:cstheme="minorHAnsi"/>
                <w:sz w:val="20"/>
                <w:szCs w:val="20"/>
              </w:rPr>
            </w:pPr>
          </w:p>
          <w:p w14:paraId="2204310B" w14:textId="77777777" w:rsidR="00267C86" w:rsidRPr="002B14F3" w:rsidRDefault="00267C86">
            <w:pPr>
              <w:rPr>
                <w:rFonts w:asciiTheme="minorHAnsi" w:hAnsiTheme="minorHAnsi" w:cstheme="minorHAnsi"/>
                <w:sz w:val="20"/>
                <w:szCs w:val="20"/>
              </w:rPr>
            </w:pPr>
          </w:p>
          <w:p w14:paraId="15DA3BE7" w14:textId="77777777" w:rsidR="00267C86" w:rsidRPr="002B14F3" w:rsidRDefault="00267C86">
            <w:pPr>
              <w:rPr>
                <w:rFonts w:asciiTheme="minorHAnsi" w:hAnsiTheme="minorHAnsi" w:cstheme="minorHAnsi"/>
                <w:sz w:val="20"/>
                <w:szCs w:val="20"/>
              </w:rPr>
            </w:pPr>
          </w:p>
        </w:tc>
      </w:tr>
    </w:tbl>
    <w:p w14:paraId="5075639B" w14:textId="77777777" w:rsidR="00267C86" w:rsidRPr="002B14F3" w:rsidRDefault="00267C86">
      <w:pPr>
        <w:rPr>
          <w:rFonts w:asciiTheme="minorHAnsi" w:hAnsiTheme="minorHAnsi" w:cstheme="minorHAnsi"/>
          <w:b/>
          <w:sz w:val="20"/>
          <w:szCs w:val="20"/>
        </w:rPr>
      </w:pPr>
    </w:p>
    <w:p w14:paraId="427B1E08" w14:textId="77777777" w:rsidR="00267C86" w:rsidRPr="002B14F3" w:rsidRDefault="00031553">
      <w:pPr>
        <w:numPr>
          <w:ilvl w:val="0"/>
          <w:numId w:val="3"/>
        </w:num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b/>
          <w:color w:val="000000" w:themeColor="text1"/>
          <w:sz w:val="20"/>
          <w:szCs w:val="20"/>
        </w:rPr>
        <w:t xml:space="preserve">List </w:t>
      </w:r>
      <w:r w:rsidRPr="002B14F3">
        <w:rPr>
          <w:rFonts w:asciiTheme="minorHAnsi" w:hAnsiTheme="minorHAnsi" w:cstheme="minorHAnsi"/>
          <w:b/>
          <w:i/>
          <w:color w:val="000000" w:themeColor="text1"/>
          <w:sz w:val="20"/>
          <w:szCs w:val="20"/>
        </w:rPr>
        <w:t>A priori</w:t>
      </w:r>
      <w:r w:rsidRPr="002B14F3">
        <w:rPr>
          <w:rFonts w:asciiTheme="minorHAnsi" w:hAnsiTheme="minorHAnsi" w:cstheme="minorHAnsi"/>
          <w:b/>
          <w:color w:val="000000" w:themeColor="text1"/>
          <w:sz w:val="20"/>
          <w:szCs w:val="20"/>
        </w:rPr>
        <w:t xml:space="preserve"> Subgroup analyses</w:t>
      </w:r>
      <w:r w:rsidRPr="002B14F3">
        <w:rPr>
          <w:rFonts w:asciiTheme="minorHAnsi" w:hAnsiTheme="minorHAnsi" w:cstheme="minorHAnsi"/>
          <w:b/>
          <w:color w:val="000000"/>
          <w:sz w:val="20"/>
          <w:szCs w:val="20"/>
        </w:rPr>
        <w:t>: (</w:t>
      </w:r>
      <w:r w:rsidRPr="002B14F3">
        <w:rPr>
          <w:rFonts w:asciiTheme="minorHAnsi" w:hAnsiTheme="minorHAnsi" w:cstheme="minorHAnsi"/>
          <w:b/>
          <w:i/>
          <w:color w:val="000000"/>
          <w:sz w:val="20"/>
          <w:szCs w:val="20"/>
        </w:rPr>
        <w:t xml:space="preserve">applies to systematic reviews only </w:t>
      </w:r>
      <w:r w:rsidRPr="002B14F3">
        <w:rPr>
          <w:rFonts w:asciiTheme="minorHAnsi" w:hAnsiTheme="minorHAnsi" w:cstheme="minorHAnsi"/>
          <w:i/>
          <w:color w:val="000000"/>
          <w:sz w:val="20"/>
          <w:szCs w:val="20"/>
        </w:rPr>
        <w:t xml:space="preserve">and defined a priori based on expert opinion. Note: number of comparator tables in systematic review = no. of outcomes x no. of comparison x no. of subgroup, consider focusing </w:t>
      </w:r>
      <w:r w:rsidRPr="002B14F3">
        <w:rPr>
          <w:rFonts w:asciiTheme="minorHAnsi" w:hAnsiTheme="minorHAnsi" w:cstheme="minorHAnsi"/>
          <w:b/>
          <w:i/>
          <w:color w:val="000000"/>
          <w:sz w:val="20"/>
          <w:szCs w:val="20"/>
        </w:rPr>
        <w:t>absolute essential subgroups only</w:t>
      </w:r>
      <w:r w:rsidRPr="002B14F3">
        <w:rPr>
          <w:rFonts w:asciiTheme="minorHAnsi" w:hAnsiTheme="minorHAnsi" w:cstheme="minorHAnsi"/>
          <w:i/>
          <w:color w:val="000000"/>
          <w:sz w:val="20"/>
          <w:szCs w:val="20"/>
        </w:rPr>
        <w:t>.</w:t>
      </w:r>
      <w:r w:rsidRPr="002B14F3">
        <w:rPr>
          <w:rFonts w:asciiTheme="minorHAnsi" w:hAnsiTheme="minorHAnsi" w:cstheme="minorHAnsi"/>
          <w:color w:val="000000"/>
          <w:sz w:val="20"/>
          <w:szCs w:val="20"/>
        </w:rPr>
        <w:t xml:space="preserve"> </w:t>
      </w:r>
      <w:r w:rsidRPr="002B14F3">
        <w:rPr>
          <w:rFonts w:asciiTheme="minorHAnsi" w:hAnsiTheme="minorHAnsi" w:cstheme="minorHAnsi"/>
          <w:i/>
          <w:color w:val="000000"/>
          <w:sz w:val="20"/>
          <w:szCs w:val="20"/>
        </w:rPr>
        <w:t>If paediatrics or neonatal TF are involved a neonatal and/or a paediatrics specific subgroup analysis is required</w:t>
      </w:r>
      <w:r w:rsidRPr="002B14F3">
        <w:rPr>
          <w:rFonts w:asciiTheme="minorHAnsi" w:hAnsiTheme="minorHAnsi" w:cstheme="minorHAnsi"/>
          <w:color w:val="000000"/>
          <w:sz w:val="20"/>
          <w:szCs w:val="20"/>
        </w:rPr>
        <w:t>).</w:t>
      </w:r>
    </w:p>
    <w:p w14:paraId="083BE1E4" w14:textId="77777777" w:rsidR="00267C86" w:rsidRPr="002B14F3" w:rsidRDefault="00267C86">
      <w:pPr>
        <w:rPr>
          <w:rFonts w:asciiTheme="minorHAnsi" w:hAnsiTheme="minorHAnsi" w:cstheme="minorHAnsi"/>
          <w:sz w:val="20"/>
          <w:szCs w:val="20"/>
        </w:rPr>
      </w:pPr>
    </w:p>
    <w:tbl>
      <w:tblPr>
        <w:tblStyle w:val="ac"/>
        <w:tblW w:w="95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26"/>
      </w:tblGrid>
      <w:tr w:rsidR="00267C86" w:rsidRPr="002B14F3" w14:paraId="413053E8" w14:textId="77777777">
        <w:tc>
          <w:tcPr>
            <w:tcW w:w="9526" w:type="dxa"/>
          </w:tcPr>
          <w:p w14:paraId="7C559827" w14:textId="77777777" w:rsidR="00267C86" w:rsidRPr="002B14F3" w:rsidRDefault="00267C86">
            <w:pPr>
              <w:rPr>
                <w:rFonts w:asciiTheme="minorHAnsi" w:hAnsiTheme="minorHAnsi" w:cstheme="minorHAnsi"/>
                <w:sz w:val="20"/>
                <w:szCs w:val="20"/>
              </w:rPr>
            </w:pPr>
          </w:p>
          <w:p w14:paraId="7ABB1670" w14:textId="77777777" w:rsidR="00267C86" w:rsidRPr="002B14F3" w:rsidRDefault="00267C86">
            <w:pPr>
              <w:rPr>
                <w:rFonts w:asciiTheme="minorHAnsi" w:hAnsiTheme="minorHAnsi" w:cstheme="minorHAnsi"/>
                <w:sz w:val="20"/>
                <w:szCs w:val="20"/>
              </w:rPr>
            </w:pPr>
          </w:p>
          <w:p w14:paraId="7658B3B5" w14:textId="77777777" w:rsidR="00267C86" w:rsidRPr="002B14F3" w:rsidRDefault="00267C86">
            <w:pPr>
              <w:rPr>
                <w:rFonts w:asciiTheme="minorHAnsi" w:hAnsiTheme="minorHAnsi" w:cstheme="minorHAnsi"/>
                <w:sz w:val="20"/>
                <w:szCs w:val="20"/>
              </w:rPr>
            </w:pPr>
          </w:p>
          <w:p w14:paraId="43F30BAF" w14:textId="77777777" w:rsidR="00267C86" w:rsidRPr="002B14F3" w:rsidRDefault="00267C86">
            <w:pPr>
              <w:rPr>
                <w:rFonts w:asciiTheme="minorHAnsi" w:hAnsiTheme="minorHAnsi" w:cstheme="minorHAnsi"/>
                <w:sz w:val="20"/>
                <w:szCs w:val="20"/>
              </w:rPr>
            </w:pPr>
          </w:p>
          <w:p w14:paraId="5E1405D3" w14:textId="77777777" w:rsidR="00267C86" w:rsidRPr="002B14F3" w:rsidRDefault="00267C86">
            <w:pPr>
              <w:rPr>
                <w:rFonts w:asciiTheme="minorHAnsi" w:hAnsiTheme="minorHAnsi" w:cstheme="minorHAnsi"/>
                <w:sz w:val="20"/>
                <w:szCs w:val="20"/>
              </w:rPr>
            </w:pPr>
          </w:p>
        </w:tc>
      </w:tr>
    </w:tbl>
    <w:p w14:paraId="760FC677" w14:textId="77777777" w:rsidR="00267C86" w:rsidRPr="002B14F3" w:rsidRDefault="00267C86">
      <w:pPr>
        <w:rPr>
          <w:rFonts w:asciiTheme="minorHAnsi" w:hAnsiTheme="minorHAnsi" w:cstheme="minorHAnsi"/>
          <w:sz w:val="20"/>
          <w:szCs w:val="20"/>
        </w:rPr>
      </w:pPr>
    </w:p>
    <w:p w14:paraId="563DC59B" w14:textId="77777777" w:rsidR="00267C86" w:rsidRPr="002B14F3" w:rsidRDefault="00031553">
      <w:pPr>
        <w:numPr>
          <w:ilvl w:val="0"/>
          <w:numId w:val="3"/>
        </w:numPr>
        <w:pBdr>
          <w:top w:val="nil"/>
          <w:left w:val="nil"/>
          <w:bottom w:val="nil"/>
          <w:right w:val="nil"/>
          <w:between w:val="nil"/>
        </w:pBdr>
        <w:rPr>
          <w:rFonts w:asciiTheme="minorHAnsi" w:hAnsiTheme="minorHAnsi" w:cstheme="minorHAnsi"/>
          <w:i/>
          <w:color w:val="000000" w:themeColor="text1"/>
          <w:sz w:val="20"/>
          <w:szCs w:val="20"/>
        </w:rPr>
      </w:pPr>
      <w:r w:rsidRPr="002B14F3">
        <w:rPr>
          <w:rFonts w:asciiTheme="minorHAnsi" w:hAnsiTheme="minorHAnsi" w:cstheme="minorHAnsi"/>
          <w:b/>
          <w:color w:val="000000" w:themeColor="text1"/>
          <w:sz w:val="20"/>
          <w:szCs w:val="20"/>
        </w:rPr>
        <w:t>Is there an existing detailed prior search strategy developed by an Information Specialist?</w:t>
      </w:r>
    </w:p>
    <w:p w14:paraId="1AD2A740" w14:textId="77777777" w:rsidR="00267C86" w:rsidRPr="002B14F3" w:rsidRDefault="00031553">
      <w:pPr>
        <w:pBdr>
          <w:top w:val="nil"/>
          <w:left w:val="nil"/>
          <w:bottom w:val="nil"/>
          <w:right w:val="nil"/>
          <w:between w:val="nil"/>
        </w:pBdr>
        <w:ind w:left="360"/>
        <w:rPr>
          <w:rFonts w:asciiTheme="minorHAnsi" w:hAnsiTheme="minorHAnsi" w:cstheme="minorHAnsi"/>
          <w:color w:val="000000"/>
          <w:sz w:val="20"/>
          <w:szCs w:val="20"/>
        </w:rPr>
      </w:pPr>
      <w:r w:rsidRPr="002B14F3">
        <w:rPr>
          <w:rFonts w:asciiTheme="minorHAnsi" w:hAnsiTheme="minorHAnsi" w:cstheme="minorHAnsi"/>
          <w:color w:val="000000"/>
          <w:sz w:val="20"/>
          <w:szCs w:val="20"/>
        </w:rPr>
        <w:t xml:space="preserve">Yes </w:t>
      </w:r>
      <w:r w:rsidRPr="002B14F3">
        <w:rPr>
          <w:rFonts w:ascii="Segoe UI Symbol" w:hAnsi="Segoe UI Symbol" w:cs="Segoe UI Symbol"/>
          <w:color w:val="000000"/>
          <w:sz w:val="20"/>
          <w:szCs w:val="20"/>
        </w:rPr>
        <w:t>☐</w:t>
      </w:r>
      <w:r w:rsidRPr="002B14F3">
        <w:rPr>
          <w:rFonts w:asciiTheme="minorHAnsi" w:hAnsiTheme="minorHAnsi" w:cstheme="minorHAnsi"/>
          <w:color w:val="000000"/>
          <w:sz w:val="20"/>
          <w:szCs w:val="20"/>
        </w:rPr>
        <w:t xml:space="preserve"> or No </w:t>
      </w:r>
      <w:r w:rsidRPr="002B14F3">
        <w:rPr>
          <w:rFonts w:ascii="Segoe UI Symbol" w:hAnsi="Segoe UI Symbol" w:cs="Segoe UI Symbol"/>
          <w:color w:val="000000"/>
          <w:sz w:val="20"/>
          <w:szCs w:val="20"/>
        </w:rPr>
        <w:t>☐</w:t>
      </w:r>
    </w:p>
    <w:p w14:paraId="1E66F0DC" w14:textId="77777777" w:rsidR="00267C86" w:rsidRPr="002B14F3" w:rsidRDefault="00031553">
      <w:pPr>
        <w:pBdr>
          <w:top w:val="nil"/>
          <w:left w:val="nil"/>
          <w:bottom w:val="nil"/>
          <w:right w:val="nil"/>
          <w:between w:val="nil"/>
        </w:pBdr>
        <w:ind w:left="360"/>
        <w:rPr>
          <w:rFonts w:asciiTheme="minorHAnsi" w:hAnsiTheme="minorHAnsi" w:cstheme="minorHAnsi"/>
          <w:color w:val="000000"/>
          <w:sz w:val="20"/>
          <w:szCs w:val="20"/>
        </w:rPr>
      </w:pPr>
      <w:r w:rsidRPr="002B14F3">
        <w:rPr>
          <w:rFonts w:asciiTheme="minorHAnsi" w:hAnsiTheme="minorHAnsi" w:cstheme="minorHAnsi"/>
          <w:color w:val="000000"/>
          <w:sz w:val="20"/>
          <w:szCs w:val="20"/>
        </w:rPr>
        <w:t>If yes, what year and give reference to the published search strategy or if not published attach the prior search strategy to this PICOST</w:t>
      </w:r>
    </w:p>
    <w:p w14:paraId="6E32DAA5" w14:textId="77777777" w:rsidR="00267C86" w:rsidRPr="002B14F3" w:rsidRDefault="00267C86">
      <w:pPr>
        <w:pBdr>
          <w:top w:val="nil"/>
          <w:left w:val="nil"/>
          <w:bottom w:val="nil"/>
          <w:right w:val="nil"/>
          <w:between w:val="nil"/>
        </w:pBdr>
        <w:ind w:left="360"/>
        <w:rPr>
          <w:rFonts w:asciiTheme="minorHAnsi" w:hAnsiTheme="minorHAnsi" w:cstheme="minorHAnsi"/>
          <w:color w:val="000000"/>
          <w:sz w:val="20"/>
          <w:szCs w:val="20"/>
        </w:rPr>
      </w:pPr>
    </w:p>
    <w:p w14:paraId="2FFAEB05" w14:textId="77777777" w:rsidR="00267C86" w:rsidRPr="002B14F3" w:rsidRDefault="00031553">
      <w:pPr>
        <w:numPr>
          <w:ilvl w:val="0"/>
          <w:numId w:val="3"/>
        </w:numPr>
        <w:pBdr>
          <w:top w:val="nil"/>
          <w:left w:val="nil"/>
          <w:bottom w:val="nil"/>
          <w:right w:val="nil"/>
          <w:between w:val="nil"/>
        </w:pBdr>
        <w:rPr>
          <w:rFonts w:asciiTheme="minorHAnsi" w:hAnsiTheme="minorHAnsi" w:cstheme="minorHAnsi"/>
          <w:color w:val="000000" w:themeColor="text1"/>
          <w:sz w:val="20"/>
          <w:szCs w:val="20"/>
        </w:rPr>
      </w:pPr>
      <w:r w:rsidRPr="002B14F3">
        <w:rPr>
          <w:rFonts w:asciiTheme="minorHAnsi" w:hAnsiTheme="minorHAnsi" w:cstheme="minorHAnsi"/>
          <w:b/>
          <w:color w:val="000000" w:themeColor="text1"/>
          <w:sz w:val="20"/>
          <w:szCs w:val="20"/>
        </w:rPr>
        <w:t>If no prior search, suggested specific search terms/keywords</w:t>
      </w:r>
    </w:p>
    <w:tbl>
      <w:tblPr>
        <w:tblStyle w:val="ad"/>
        <w:tblW w:w="95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26"/>
      </w:tblGrid>
      <w:tr w:rsidR="00267C86" w:rsidRPr="002B14F3" w14:paraId="363BD3AA" w14:textId="77777777">
        <w:tc>
          <w:tcPr>
            <w:tcW w:w="9526" w:type="dxa"/>
          </w:tcPr>
          <w:p w14:paraId="4816FB0E" w14:textId="79927AE1" w:rsidR="00267C86" w:rsidRPr="002B14F3" w:rsidRDefault="003C2371">
            <w:pPr>
              <w:rPr>
                <w:rFonts w:asciiTheme="minorHAnsi" w:hAnsiTheme="minorHAnsi" w:cstheme="minorHAnsi"/>
                <w:sz w:val="20"/>
                <w:szCs w:val="20"/>
              </w:rPr>
            </w:pPr>
            <w:r w:rsidRPr="002B14F3">
              <w:rPr>
                <w:rFonts w:asciiTheme="minorHAnsi" w:hAnsiTheme="minorHAnsi" w:cstheme="minorHAnsi"/>
                <w:sz w:val="20"/>
                <w:szCs w:val="20"/>
              </w:rPr>
              <w:t>Note: it is expected that no language restrictions will be applied as</w:t>
            </w:r>
            <w:r w:rsidR="00852E0E" w:rsidRPr="002B14F3">
              <w:rPr>
                <w:rFonts w:asciiTheme="minorHAnsi" w:hAnsiTheme="minorHAnsi" w:cstheme="minorHAnsi"/>
                <w:sz w:val="20"/>
                <w:szCs w:val="20"/>
              </w:rPr>
              <w:t xml:space="preserve"> articles may be included if English abstract is provided.</w:t>
            </w:r>
          </w:p>
          <w:p w14:paraId="34AA1291" w14:textId="77777777" w:rsidR="00267C86" w:rsidRPr="002B14F3" w:rsidRDefault="00267C86">
            <w:pPr>
              <w:rPr>
                <w:rFonts w:asciiTheme="minorHAnsi" w:hAnsiTheme="minorHAnsi" w:cstheme="minorHAnsi"/>
                <w:sz w:val="20"/>
                <w:szCs w:val="20"/>
              </w:rPr>
            </w:pPr>
          </w:p>
          <w:p w14:paraId="7B970D47" w14:textId="77777777" w:rsidR="00267C86" w:rsidRPr="002B14F3" w:rsidRDefault="00267C86">
            <w:pPr>
              <w:rPr>
                <w:rFonts w:asciiTheme="minorHAnsi" w:hAnsiTheme="minorHAnsi" w:cstheme="minorHAnsi"/>
                <w:sz w:val="20"/>
                <w:szCs w:val="20"/>
              </w:rPr>
            </w:pPr>
          </w:p>
          <w:p w14:paraId="6CE55D5E" w14:textId="77777777" w:rsidR="00267C86" w:rsidRPr="002B14F3" w:rsidRDefault="00267C86">
            <w:pPr>
              <w:rPr>
                <w:rFonts w:asciiTheme="minorHAnsi" w:hAnsiTheme="minorHAnsi" w:cstheme="minorHAnsi"/>
                <w:sz w:val="20"/>
                <w:szCs w:val="20"/>
              </w:rPr>
            </w:pPr>
          </w:p>
        </w:tc>
      </w:tr>
    </w:tbl>
    <w:p w14:paraId="3033E59E" w14:textId="77777777" w:rsidR="00267C86" w:rsidRPr="002B14F3" w:rsidRDefault="00031553">
      <w:pPr>
        <w:numPr>
          <w:ilvl w:val="0"/>
          <w:numId w:val="3"/>
        </w:numPr>
        <w:pBdr>
          <w:top w:val="nil"/>
          <w:left w:val="nil"/>
          <w:bottom w:val="nil"/>
          <w:right w:val="nil"/>
          <w:between w:val="nil"/>
        </w:pBdr>
        <w:spacing w:before="240"/>
        <w:rPr>
          <w:rFonts w:asciiTheme="minorHAnsi" w:hAnsiTheme="minorHAnsi" w:cstheme="minorHAnsi"/>
          <w:b/>
          <w:color w:val="000000"/>
          <w:sz w:val="20"/>
          <w:szCs w:val="20"/>
        </w:rPr>
      </w:pPr>
      <w:r w:rsidRPr="002B14F3">
        <w:rPr>
          <w:rFonts w:asciiTheme="minorHAnsi" w:hAnsiTheme="minorHAnsi" w:cstheme="minorHAnsi"/>
          <w:b/>
          <w:color w:val="000000" w:themeColor="text1"/>
          <w:sz w:val="20"/>
          <w:szCs w:val="20"/>
        </w:rPr>
        <w:t xml:space="preserve">Anticipated Workload </w:t>
      </w:r>
      <w:r w:rsidRPr="002B14F3">
        <w:rPr>
          <w:rFonts w:asciiTheme="minorHAnsi" w:hAnsiTheme="minorHAnsi" w:cstheme="minorHAnsi"/>
          <w:i/>
          <w:color w:val="000000"/>
          <w:sz w:val="20"/>
          <w:szCs w:val="20"/>
        </w:rPr>
        <w:t>(required to guide volume of work estimate for ESR/KSU allocation only):</w:t>
      </w:r>
    </w:p>
    <w:p w14:paraId="51FCB577" w14:textId="77777777" w:rsidR="00267C86" w:rsidRPr="002B14F3" w:rsidRDefault="00267C86">
      <w:pPr>
        <w:rPr>
          <w:rFonts w:asciiTheme="minorHAnsi" w:hAnsiTheme="minorHAnsi" w:cstheme="minorHAnsi"/>
          <w:b/>
          <w:sz w:val="20"/>
          <w:szCs w:val="20"/>
        </w:rPr>
      </w:pP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8"/>
        <w:gridCol w:w="3702"/>
      </w:tblGrid>
      <w:tr w:rsidR="00267C86" w:rsidRPr="002B14F3" w14:paraId="1C4BE54B" w14:textId="77777777">
        <w:tc>
          <w:tcPr>
            <w:tcW w:w="5648" w:type="dxa"/>
          </w:tcPr>
          <w:p w14:paraId="66CA729D"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sz w:val="20"/>
                <w:szCs w:val="20"/>
              </w:rPr>
              <w:t>Approximate number of abstracts to screen based on published SRs or prior ILCOR work</w:t>
            </w:r>
          </w:p>
        </w:tc>
        <w:tc>
          <w:tcPr>
            <w:tcW w:w="3702" w:type="dxa"/>
          </w:tcPr>
          <w:p w14:paraId="7F9BEFCF"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N=</w:t>
            </w:r>
          </w:p>
        </w:tc>
      </w:tr>
      <w:tr w:rsidR="00267C86" w:rsidRPr="002B14F3" w14:paraId="7B2A3A60" w14:textId="77777777">
        <w:tc>
          <w:tcPr>
            <w:tcW w:w="5648" w:type="dxa"/>
          </w:tcPr>
          <w:p w14:paraId="26A822EC"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sz w:val="20"/>
                <w:szCs w:val="20"/>
              </w:rPr>
              <w:t>Approximate number of full manuscripts to review based on published SRs or prior ILCOR work</w:t>
            </w:r>
          </w:p>
        </w:tc>
        <w:tc>
          <w:tcPr>
            <w:tcW w:w="3702" w:type="dxa"/>
          </w:tcPr>
          <w:p w14:paraId="1B5085D0"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 xml:space="preserve">N= </w:t>
            </w:r>
          </w:p>
        </w:tc>
      </w:tr>
    </w:tbl>
    <w:p w14:paraId="1E0E6F76" w14:textId="77777777" w:rsidR="00267C86" w:rsidRPr="002B14F3" w:rsidRDefault="00267C86">
      <w:pPr>
        <w:rPr>
          <w:rFonts w:asciiTheme="minorHAnsi" w:hAnsiTheme="minorHAnsi" w:cstheme="minorHAnsi"/>
          <w:b/>
          <w:sz w:val="20"/>
          <w:szCs w:val="20"/>
        </w:rPr>
      </w:pPr>
    </w:p>
    <w:p w14:paraId="2AD6BBA3" w14:textId="77777777" w:rsidR="00267C86" w:rsidRPr="002B14F3" w:rsidRDefault="00267C86">
      <w:pPr>
        <w:rPr>
          <w:rFonts w:asciiTheme="minorHAnsi" w:hAnsiTheme="minorHAnsi" w:cstheme="minorHAnsi"/>
          <w:sz w:val="20"/>
          <w:szCs w:val="20"/>
        </w:rPr>
      </w:pPr>
    </w:p>
    <w:p w14:paraId="0AE937C8" w14:textId="77777777" w:rsidR="00267C86" w:rsidRPr="002B14F3" w:rsidRDefault="00031553">
      <w:pPr>
        <w:numPr>
          <w:ilvl w:val="0"/>
          <w:numId w:val="3"/>
        </w:numPr>
        <w:pBdr>
          <w:top w:val="nil"/>
          <w:left w:val="nil"/>
          <w:bottom w:val="nil"/>
          <w:right w:val="nil"/>
          <w:between w:val="nil"/>
        </w:pBdr>
        <w:rPr>
          <w:rFonts w:asciiTheme="minorHAnsi" w:hAnsiTheme="minorHAnsi" w:cstheme="minorHAnsi"/>
          <w:b/>
          <w:color w:val="000000"/>
          <w:sz w:val="20"/>
          <w:szCs w:val="20"/>
        </w:rPr>
      </w:pPr>
      <w:r w:rsidRPr="002B14F3">
        <w:rPr>
          <w:rFonts w:asciiTheme="minorHAnsi" w:hAnsiTheme="minorHAnsi" w:cstheme="minorHAnsi"/>
          <w:b/>
          <w:color w:val="000000" w:themeColor="text1"/>
          <w:sz w:val="20"/>
          <w:szCs w:val="20"/>
        </w:rPr>
        <w:t xml:space="preserve">Target Peer Reviewed Journals for Publication </w:t>
      </w:r>
      <w:r w:rsidRPr="002B14F3">
        <w:rPr>
          <w:rFonts w:asciiTheme="minorHAnsi" w:hAnsiTheme="minorHAnsi" w:cstheme="minorHAnsi"/>
          <w:i/>
          <w:color w:val="000000"/>
          <w:sz w:val="20"/>
          <w:szCs w:val="20"/>
        </w:rPr>
        <w:t>(</w:t>
      </w:r>
      <w:r w:rsidR="006E7FAF" w:rsidRPr="002B14F3">
        <w:rPr>
          <w:rFonts w:asciiTheme="minorHAnsi" w:hAnsiTheme="minorHAnsi" w:cstheme="minorHAnsi"/>
          <w:i/>
          <w:color w:val="000000"/>
          <w:sz w:val="20"/>
          <w:szCs w:val="20"/>
        </w:rPr>
        <w:t>Required for ESR/KSU allocation only.  This is optional for Task Force SRs and Scoping Reviews and not applicable to Evidence Updates</w:t>
      </w:r>
      <w:r w:rsidR="006E7FAF" w:rsidRPr="002B14F3">
        <w:rPr>
          <w:rFonts w:asciiTheme="minorHAnsi" w:hAnsiTheme="minorHAnsi" w:cstheme="minorHAnsi"/>
          <w:color w:val="000000"/>
          <w:sz w:val="20"/>
          <w:szCs w:val="20"/>
        </w:rPr>
        <w:t>.)</w:t>
      </w:r>
      <w:r w:rsidRPr="002B14F3">
        <w:rPr>
          <w:rFonts w:asciiTheme="minorHAnsi" w:hAnsiTheme="minorHAnsi" w:cstheme="minorHAnsi"/>
          <w:b/>
          <w:color w:val="000000"/>
          <w:sz w:val="20"/>
          <w:szCs w:val="20"/>
        </w:rPr>
        <w:t xml:space="preserve"> </w:t>
      </w:r>
    </w:p>
    <w:p w14:paraId="300DA5C9" w14:textId="77777777" w:rsidR="00267C86" w:rsidRPr="002B14F3" w:rsidRDefault="00267C86">
      <w:pPr>
        <w:rPr>
          <w:rFonts w:asciiTheme="minorHAnsi" w:hAnsiTheme="minorHAnsi" w:cstheme="minorHAnsi"/>
          <w:b/>
          <w:sz w:val="20"/>
          <w:szCs w:val="20"/>
        </w:rPr>
      </w:pP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4"/>
        <w:gridCol w:w="4656"/>
      </w:tblGrid>
      <w:tr w:rsidR="00267C86" w:rsidRPr="002B14F3" w14:paraId="0EAC6B9E" w14:textId="77777777">
        <w:tc>
          <w:tcPr>
            <w:tcW w:w="4694" w:type="dxa"/>
          </w:tcPr>
          <w:p w14:paraId="169DD75B" w14:textId="77777777" w:rsidR="00267C86" w:rsidRPr="002B14F3" w:rsidRDefault="00031553">
            <w:pPr>
              <w:numPr>
                <w:ilvl w:val="0"/>
                <w:numId w:val="1"/>
              </w:num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First choice journal</w:t>
            </w:r>
          </w:p>
        </w:tc>
        <w:tc>
          <w:tcPr>
            <w:tcW w:w="4656" w:type="dxa"/>
          </w:tcPr>
          <w:p w14:paraId="405B6E8A" w14:textId="77777777" w:rsidR="00267C86" w:rsidRPr="002B14F3" w:rsidRDefault="00267C86">
            <w:pPr>
              <w:rPr>
                <w:rFonts w:asciiTheme="minorHAnsi" w:hAnsiTheme="minorHAnsi" w:cstheme="minorHAnsi"/>
                <w:b/>
                <w:sz w:val="20"/>
                <w:szCs w:val="20"/>
              </w:rPr>
            </w:pPr>
          </w:p>
        </w:tc>
      </w:tr>
      <w:tr w:rsidR="00267C86" w:rsidRPr="002B14F3" w14:paraId="3A2877C9" w14:textId="77777777">
        <w:tc>
          <w:tcPr>
            <w:tcW w:w="4694" w:type="dxa"/>
          </w:tcPr>
          <w:p w14:paraId="07A94AD1" w14:textId="77777777" w:rsidR="00267C86" w:rsidRPr="002B14F3" w:rsidRDefault="00031553">
            <w:pPr>
              <w:numPr>
                <w:ilvl w:val="0"/>
                <w:numId w:val="1"/>
              </w:num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Second choice</w:t>
            </w:r>
          </w:p>
        </w:tc>
        <w:tc>
          <w:tcPr>
            <w:tcW w:w="4656" w:type="dxa"/>
          </w:tcPr>
          <w:p w14:paraId="04A7F32B" w14:textId="77777777" w:rsidR="00267C86" w:rsidRPr="002B14F3" w:rsidRDefault="00267C86">
            <w:pPr>
              <w:rPr>
                <w:rFonts w:asciiTheme="minorHAnsi" w:hAnsiTheme="minorHAnsi" w:cstheme="minorHAnsi"/>
                <w:b/>
                <w:sz w:val="20"/>
                <w:szCs w:val="20"/>
              </w:rPr>
            </w:pPr>
          </w:p>
        </w:tc>
      </w:tr>
      <w:tr w:rsidR="00267C86" w:rsidRPr="002B14F3" w14:paraId="5486BFB8" w14:textId="77777777">
        <w:tc>
          <w:tcPr>
            <w:tcW w:w="4694" w:type="dxa"/>
          </w:tcPr>
          <w:p w14:paraId="3D883894" w14:textId="77777777" w:rsidR="00267C86" w:rsidRPr="002B14F3" w:rsidRDefault="00031553">
            <w:pPr>
              <w:numPr>
                <w:ilvl w:val="0"/>
                <w:numId w:val="1"/>
              </w:num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color w:val="000000"/>
                <w:sz w:val="20"/>
                <w:szCs w:val="20"/>
              </w:rPr>
              <w:t>Third choice</w:t>
            </w:r>
          </w:p>
        </w:tc>
        <w:tc>
          <w:tcPr>
            <w:tcW w:w="4656" w:type="dxa"/>
          </w:tcPr>
          <w:p w14:paraId="2DEF6873" w14:textId="77777777" w:rsidR="00267C86" w:rsidRPr="002B14F3" w:rsidRDefault="00267C86">
            <w:pPr>
              <w:rPr>
                <w:rFonts w:asciiTheme="minorHAnsi" w:hAnsiTheme="minorHAnsi" w:cstheme="minorHAnsi"/>
                <w:b/>
                <w:sz w:val="20"/>
                <w:szCs w:val="20"/>
              </w:rPr>
            </w:pPr>
          </w:p>
        </w:tc>
      </w:tr>
    </w:tbl>
    <w:p w14:paraId="5075DBAC" w14:textId="77777777" w:rsidR="00267C86" w:rsidRPr="002B14F3" w:rsidRDefault="00267C86">
      <w:pPr>
        <w:rPr>
          <w:rFonts w:asciiTheme="minorHAnsi" w:hAnsiTheme="minorHAnsi" w:cstheme="minorHAnsi"/>
          <w:b/>
          <w:sz w:val="20"/>
          <w:szCs w:val="20"/>
        </w:rPr>
      </w:pPr>
    </w:p>
    <w:p w14:paraId="5479298E" w14:textId="77777777" w:rsidR="00267C86" w:rsidRPr="002B14F3" w:rsidRDefault="00267C86">
      <w:pPr>
        <w:rPr>
          <w:rFonts w:asciiTheme="minorHAnsi" w:hAnsiTheme="minorHAnsi" w:cstheme="minorHAnsi"/>
          <w:b/>
          <w:sz w:val="20"/>
          <w:szCs w:val="20"/>
        </w:rPr>
      </w:pPr>
    </w:p>
    <w:p w14:paraId="473BFEC8" w14:textId="77777777" w:rsidR="00267C86" w:rsidRPr="002B14F3" w:rsidRDefault="00031553">
      <w:pPr>
        <w:numPr>
          <w:ilvl w:val="0"/>
          <w:numId w:val="3"/>
        </w:numPr>
        <w:pBdr>
          <w:top w:val="nil"/>
          <w:left w:val="nil"/>
          <w:bottom w:val="nil"/>
          <w:right w:val="nil"/>
          <w:between w:val="nil"/>
        </w:pBdr>
        <w:rPr>
          <w:rFonts w:asciiTheme="minorHAnsi" w:hAnsiTheme="minorHAnsi" w:cstheme="minorHAnsi"/>
          <w:color w:val="000000"/>
          <w:sz w:val="20"/>
          <w:szCs w:val="20"/>
        </w:rPr>
      </w:pPr>
      <w:r w:rsidRPr="002B14F3">
        <w:rPr>
          <w:rFonts w:asciiTheme="minorHAnsi" w:hAnsiTheme="minorHAnsi" w:cstheme="minorHAnsi"/>
          <w:b/>
          <w:color w:val="000000" w:themeColor="text1"/>
          <w:sz w:val="20"/>
          <w:szCs w:val="20"/>
        </w:rPr>
        <w:t>References</w:t>
      </w:r>
      <w:r w:rsidRPr="002B14F3">
        <w:rPr>
          <w:rFonts w:asciiTheme="minorHAnsi" w:hAnsiTheme="minorHAnsi" w:cstheme="minorHAnsi"/>
          <w:b/>
          <w:color w:val="000000"/>
          <w:sz w:val="20"/>
          <w:szCs w:val="20"/>
        </w:rPr>
        <w:t xml:space="preserve"> </w:t>
      </w:r>
      <w:r w:rsidRPr="002B14F3">
        <w:rPr>
          <w:rFonts w:asciiTheme="minorHAnsi" w:hAnsiTheme="minorHAnsi" w:cstheme="minorHAnsi"/>
          <w:color w:val="000000"/>
          <w:sz w:val="20"/>
          <w:szCs w:val="20"/>
        </w:rPr>
        <w:t>(list references cited by author, year, first page in the Background and Rational )</w:t>
      </w:r>
    </w:p>
    <w:p w14:paraId="63AA2275" w14:textId="77777777" w:rsidR="00267C86" w:rsidRPr="002B14F3" w:rsidRDefault="00267C86">
      <w:pPr>
        <w:rPr>
          <w:rFonts w:asciiTheme="minorHAnsi" w:hAnsiTheme="minorHAnsi" w:cstheme="minorHAnsi"/>
          <w:b/>
          <w:sz w:val="20"/>
          <w:szCs w:val="20"/>
        </w:rPr>
      </w:pPr>
    </w:p>
    <w:tbl>
      <w:tblPr>
        <w:tblStyle w:val="af0"/>
        <w:tblW w:w="95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26"/>
      </w:tblGrid>
      <w:tr w:rsidR="00267C86" w:rsidRPr="002B14F3" w14:paraId="0E44A924" w14:textId="77777777">
        <w:tc>
          <w:tcPr>
            <w:tcW w:w="9526" w:type="dxa"/>
          </w:tcPr>
          <w:p w14:paraId="10F8E09D" w14:textId="77777777" w:rsidR="00267C86" w:rsidRPr="002B14F3" w:rsidRDefault="00267C86">
            <w:pPr>
              <w:rPr>
                <w:rFonts w:asciiTheme="minorHAnsi" w:hAnsiTheme="minorHAnsi" w:cstheme="minorHAnsi"/>
                <w:sz w:val="20"/>
                <w:szCs w:val="20"/>
              </w:rPr>
            </w:pPr>
          </w:p>
          <w:p w14:paraId="36CD8F0C" w14:textId="77777777" w:rsidR="00267C86" w:rsidRPr="002B14F3" w:rsidRDefault="00267C86">
            <w:pPr>
              <w:rPr>
                <w:rFonts w:asciiTheme="minorHAnsi" w:hAnsiTheme="minorHAnsi" w:cstheme="minorHAnsi"/>
                <w:sz w:val="20"/>
                <w:szCs w:val="20"/>
              </w:rPr>
            </w:pPr>
          </w:p>
          <w:p w14:paraId="06F5990D" w14:textId="77777777" w:rsidR="00267C86" w:rsidRPr="002B14F3" w:rsidRDefault="00267C86">
            <w:pPr>
              <w:rPr>
                <w:rFonts w:asciiTheme="minorHAnsi" w:hAnsiTheme="minorHAnsi" w:cstheme="minorHAnsi"/>
                <w:sz w:val="20"/>
                <w:szCs w:val="20"/>
              </w:rPr>
            </w:pPr>
          </w:p>
          <w:p w14:paraId="16FD4B76" w14:textId="77777777" w:rsidR="00267C86" w:rsidRPr="002B14F3" w:rsidRDefault="00267C86">
            <w:pPr>
              <w:rPr>
                <w:rFonts w:asciiTheme="minorHAnsi" w:hAnsiTheme="minorHAnsi" w:cstheme="minorHAnsi"/>
                <w:sz w:val="20"/>
                <w:szCs w:val="20"/>
              </w:rPr>
            </w:pPr>
          </w:p>
        </w:tc>
      </w:tr>
    </w:tbl>
    <w:p w14:paraId="7B197130" w14:textId="77777777" w:rsidR="00267C86" w:rsidRPr="002B14F3" w:rsidRDefault="00267C86">
      <w:pPr>
        <w:rPr>
          <w:rFonts w:asciiTheme="minorHAnsi" w:hAnsiTheme="minorHAnsi" w:cstheme="minorHAnsi"/>
          <w:b/>
          <w:color w:val="000000" w:themeColor="text1"/>
          <w:sz w:val="20"/>
          <w:szCs w:val="20"/>
        </w:rPr>
      </w:pPr>
    </w:p>
    <w:p w14:paraId="1A183799" w14:textId="77777777" w:rsidR="00267C86" w:rsidRPr="002B14F3" w:rsidRDefault="00031553">
      <w:pPr>
        <w:numPr>
          <w:ilvl w:val="0"/>
          <w:numId w:val="3"/>
        </w:numPr>
        <w:pBdr>
          <w:top w:val="nil"/>
          <w:left w:val="nil"/>
          <w:bottom w:val="nil"/>
          <w:right w:val="nil"/>
          <w:between w:val="nil"/>
        </w:pBdr>
        <w:rPr>
          <w:rFonts w:asciiTheme="minorHAnsi" w:hAnsiTheme="minorHAnsi" w:cstheme="minorHAnsi"/>
          <w:b/>
          <w:color w:val="000000"/>
          <w:sz w:val="20"/>
          <w:szCs w:val="20"/>
        </w:rPr>
      </w:pPr>
      <w:r w:rsidRPr="002B14F3">
        <w:rPr>
          <w:rFonts w:asciiTheme="minorHAnsi" w:hAnsiTheme="minorHAnsi" w:cstheme="minorHAnsi"/>
          <w:b/>
          <w:color w:val="000000" w:themeColor="text1"/>
          <w:sz w:val="20"/>
          <w:szCs w:val="20"/>
        </w:rPr>
        <w:t xml:space="preserve">Confirmation of approval steps </w:t>
      </w:r>
      <w:r w:rsidRPr="002B14F3">
        <w:rPr>
          <w:rFonts w:asciiTheme="minorHAnsi" w:hAnsiTheme="minorHAnsi" w:cstheme="minorHAnsi"/>
          <w:color w:val="000000"/>
          <w:sz w:val="20"/>
          <w:szCs w:val="20"/>
        </w:rPr>
        <w:t>(completed by SAC)</w:t>
      </w:r>
    </w:p>
    <w:p w14:paraId="2E19B77C" w14:textId="77777777" w:rsidR="00267C86" w:rsidRPr="002B14F3" w:rsidRDefault="00267C86">
      <w:pPr>
        <w:rPr>
          <w:rFonts w:asciiTheme="minorHAnsi" w:hAnsiTheme="minorHAnsi" w:cstheme="minorHAnsi"/>
          <w:b/>
          <w:sz w:val="20"/>
          <w:szCs w:val="20"/>
        </w:rPr>
      </w:pPr>
    </w:p>
    <w:tbl>
      <w:tblPr>
        <w:tblStyle w:val="a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4945"/>
      </w:tblGrid>
      <w:tr w:rsidR="00267C86" w:rsidRPr="002B14F3" w14:paraId="4A10AA1B" w14:textId="77777777">
        <w:tc>
          <w:tcPr>
            <w:tcW w:w="4405" w:type="dxa"/>
          </w:tcPr>
          <w:p w14:paraId="2BA0CDCA"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Steps</w:t>
            </w:r>
          </w:p>
        </w:tc>
        <w:tc>
          <w:tcPr>
            <w:tcW w:w="4945" w:type="dxa"/>
          </w:tcPr>
          <w:p w14:paraId="53038BA2"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Insert Date (day/month/year)</w:t>
            </w:r>
          </w:p>
        </w:tc>
      </w:tr>
      <w:tr w:rsidR="00267C86" w:rsidRPr="002B14F3" w14:paraId="7A952E3D" w14:textId="77777777">
        <w:tc>
          <w:tcPr>
            <w:tcW w:w="4405" w:type="dxa"/>
          </w:tcPr>
          <w:p w14:paraId="7C5AA8FE" w14:textId="77777777" w:rsidR="00267C86" w:rsidRPr="002B14F3" w:rsidRDefault="00031553">
            <w:pPr>
              <w:rPr>
                <w:rFonts w:asciiTheme="minorHAnsi" w:hAnsiTheme="minorHAnsi" w:cstheme="minorHAnsi"/>
                <w:sz w:val="20"/>
                <w:szCs w:val="20"/>
              </w:rPr>
            </w:pPr>
            <w:r w:rsidRPr="002B14F3">
              <w:rPr>
                <w:rFonts w:asciiTheme="minorHAnsi" w:hAnsiTheme="minorHAnsi" w:cstheme="minorHAnsi"/>
                <w:b/>
                <w:sz w:val="20"/>
                <w:szCs w:val="20"/>
              </w:rPr>
              <w:t>Submission to SAC chair</w:t>
            </w:r>
          </w:p>
        </w:tc>
        <w:tc>
          <w:tcPr>
            <w:tcW w:w="4945" w:type="dxa"/>
          </w:tcPr>
          <w:p w14:paraId="3D121AA6" w14:textId="77777777" w:rsidR="00267C86" w:rsidRPr="002B14F3" w:rsidRDefault="00031553">
            <w:pPr>
              <w:rPr>
                <w:rFonts w:asciiTheme="minorHAnsi" w:hAnsiTheme="minorHAnsi" w:cstheme="minorHAnsi"/>
                <w:sz w:val="20"/>
                <w:szCs w:val="20"/>
              </w:rPr>
            </w:pPr>
            <w:r w:rsidRPr="002B14F3">
              <w:rPr>
                <w:rFonts w:asciiTheme="minorHAnsi" w:hAnsiTheme="minorHAnsi" w:cstheme="minorHAnsi"/>
                <w:color w:val="BFBFBF"/>
                <w:sz w:val="20"/>
                <w:szCs w:val="20"/>
              </w:rPr>
              <w:t>Completed by SAC</w:t>
            </w:r>
          </w:p>
        </w:tc>
      </w:tr>
      <w:tr w:rsidR="00267C86" w:rsidRPr="002B14F3" w14:paraId="407185BE" w14:textId="77777777">
        <w:tc>
          <w:tcPr>
            <w:tcW w:w="4405" w:type="dxa"/>
          </w:tcPr>
          <w:p w14:paraId="481BD57E" w14:textId="77777777" w:rsidR="00267C86" w:rsidRPr="002B14F3" w:rsidRDefault="00031553">
            <w:pPr>
              <w:rPr>
                <w:rFonts w:asciiTheme="minorHAnsi" w:hAnsiTheme="minorHAnsi" w:cstheme="minorHAnsi"/>
                <w:sz w:val="20"/>
                <w:szCs w:val="20"/>
              </w:rPr>
            </w:pPr>
            <w:r w:rsidRPr="002B14F3">
              <w:rPr>
                <w:rFonts w:asciiTheme="minorHAnsi" w:hAnsiTheme="minorHAnsi" w:cstheme="minorHAnsi"/>
                <w:b/>
                <w:sz w:val="20"/>
                <w:szCs w:val="20"/>
              </w:rPr>
              <w:t>Approved by SAC (KSU or ESR)</w:t>
            </w:r>
          </w:p>
        </w:tc>
        <w:tc>
          <w:tcPr>
            <w:tcW w:w="4945" w:type="dxa"/>
          </w:tcPr>
          <w:p w14:paraId="6EDA1C03" w14:textId="77777777" w:rsidR="00267C86" w:rsidRPr="002B14F3" w:rsidRDefault="00031553">
            <w:pPr>
              <w:rPr>
                <w:rFonts w:asciiTheme="minorHAnsi" w:hAnsiTheme="minorHAnsi" w:cstheme="minorHAnsi"/>
                <w:sz w:val="20"/>
                <w:szCs w:val="20"/>
              </w:rPr>
            </w:pPr>
            <w:r w:rsidRPr="002B14F3">
              <w:rPr>
                <w:rFonts w:asciiTheme="minorHAnsi" w:hAnsiTheme="minorHAnsi" w:cstheme="minorHAnsi"/>
                <w:color w:val="BFBFBF"/>
                <w:sz w:val="20"/>
                <w:szCs w:val="20"/>
              </w:rPr>
              <w:t>Completed by SAC</w:t>
            </w:r>
          </w:p>
        </w:tc>
      </w:tr>
      <w:tr w:rsidR="00267C86" w:rsidRPr="002B14F3" w14:paraId="238EEEB4" w14:textId="77777777">
        <w:tc>
          <w:tcPr>
            <w:tcW w:w="4405" w:type="dxa"/>
          </w:tcPr>
          <w:p w14:paraId="5E249E2B" w14:textId="77777777" w:rsidR="00267C86" w:rsidRPr="002B14F3" w:rsidRDefault="00031553">
            <w:pPr>
              <w:rPr>
                <w:rFonts w:asciiTheme="minorHAnsi" w:hAnsiTheme="minorHAnsi" w:cstheme="minorHAnsi"/>
                <w:b/>
                <w:sz w:val="20"/>
                <w:szCs w:val="20"/>
              </w:rPr>
            </w:pPr>
            <w:r w:rsidRPr="002B14F3">
              <w:rPr>
                <w:rFonts w:asciiTheme="minorHAnsi" w:hAnsiTheme="minorHAnsi" w:cstheme="minorHAnsi"/>
                <w:b/>
                <w:sz w:val="20"/>
                <w:szCs w:val="20"/>
              </w:rPr>
              <w:t>Acknowledged by SAC chair (TF Systematic or Scoping Review and Evidence Update)</w:t>
            </w:r>
          </w:p>
        </w:tc>
        <w:tc>
          <w:tcPr>
            <w:tcW w:w="4945" w:type="dxa"/>
          </w:tcPr>
          <w:p w14:paraId="3DD4B0C9" w14:textId="77777777" w:rsidR="00267C86" w:rsidRPr="002B14F3" w:rsidRDefault="00031553">
            <w:pPr>
              <w:rPr>
                <w:rFonts w:asciiTheme="minorHAnsi" w:hAnsiTheme="minorHAnsi" w:cstheme="minorHAnsi"/>
                <w:color w:val="BFBFBF"/>
                <w:sz w:val="20"/>
                <w:szCs w:val="20"/>
              </w:rPr>
            </w:pPr>
            <w:r w:rsidRPr="002B14F3">
              <w:rPr>
                <w:rFonts w:asciiTheme="minorHAnsi" w:hAnsiTheme="minorHAnsi" w:cstheme="minorHAnsi"/>
                <w:color w:val="BFBFBF"/>
                <w:sz w:val="20"/>
                <w:szCs w:val="20"/>
              </w:rPr>
              <w:t>Completed by SAC</w:t>
            </w:r>
          </w:p>
        </w:tc>
      </w:tr>
    </w:tbl>
    <w:p w14:paraId="3D684782" w14:textId="77777777" w:rsidR="00267C86" w:rsidRPr="002B14F3" w:rsidRDefault="00267C86">
      <w:pPr>
        <w:rPr>
          <w:rFonts w:asciiTheme="minorHAnsi" w:hAnsiTheme="minorHAnsi" w:cstheme="minorHAnsi"/>
          <w:b/>
          <w:sz w:val="20"/>
          <w:szCs w:val="20"/>
        </w:rPr>
      </w:pPr>
    </w:p>
    <w:sectPr w:rsidR="00267C86" w:rsidRPr="002B14F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51E2E" w14:textId="77777777" w:rsidR="00C168E2" w:rsidRDefault="00C168E2">
      <w:r>
        <w:separator/>
      </w:r>
    </w:p>
  </w:endnote>
  <w:endnote w:type="continuationSeparator" w:id="0">
    <w:p w14:paraId="74AA8092" w14:textId="77777777" w:rsidR="00C168E2" w:rsidRDefault="00C1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385C" w14:textId="77777777" w:rsidR="00267C86" w:rsidRDefault="00031553">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193B0F6B" w14:textId="77777777" w:rsidR="00267C86" w:rsidRDefault="00267C86">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9011" w14:textId="77777777" w:rsidR="00267C86" w:rsidRDefault="00031553">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2F1612">
      <w:rPr>
        <w:noProof/>
        <w:color w:val="000000"/>
      </w:rPr>
      <w:t>4</w:t>
    </w:r>
    <w:r>
      <w:rPr>
        <w:color w:val="000000"/>
      </w:rPr>
      <w:fldChar w:fldCharType="end"/>
    </w:r>
  </w:p>
  <w:p w14:paraId="1C09C275" w14:textId="77777777" w:rsidR="00267C86" w:rsidRDefault="00267C86">
    <w:pPr>
      <w:pBdr>
        <w:top w:val="nil"/>
        <w:left w:val="nil"/>
        <w:bottom w:val="nil"/>
        <w:right w:val="nil"/>
        <w:between w:val="nil"/>
      </w:pBdr>
      <w:tabs>
        <w:tab w:val="center" w:pos="4513"/>
        <w:tab w:val="right" w:pos="9026"/>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CB74" w14:textId="77777777" w:rsidR="00200EE0" w:rsidRDefault="00200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E331" w14:textId="77777777" w:rsidR="00C168E2" w:rsidRDefault="00C168E2">
      <w:r>
        <w:separator/>
      </w:r>
    </w:p>
  </w:footnote>
  <w:footnote w:type="continuationSeparator" w:id="0">
    <w:p w14:paraId="3EAAC877" w14:textId="77777777" w:rsidR="00C168E2" w:rsidRDefault="00C16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B0E3" w14:textId="77777777" w:rsidR="00200EE0" w:rsidRDefault="00200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B880" w14:textId="0FB22EF7" w:rsidR="00267C86" w:rsidRDefault="003D0950">
    <w:pPr>
      <w:pBdr>
        <w:top w:val="nil"/>
        <w:left w:val="nil"/>
        <w:bottom w:val="nil"/>
        <w:right w:val="nil"/>
        <w:between w:val="nil"/>
      </w:pBdr>
      <w:tabs>
        <w:tab w:val="center" w:pos="4680"/>
        <w:tab w:val="right" w:pos="9360"/>
      </w:tabs>
      <w:rPr>
        <w:color w:val="000000"/>
      </w:rPr>
    </w:pPr>
    <w:r>
      <w:t>SAC</w:t>
    </w:r>
    <w:r w:rsidR="00031553">
      <w:rPr>
        <w:color w:val="000000"/>
      </w:rPr>
      <w:t xml:space="preserve"> PICOST Template</w:t>
    </w:r>
    <w:r w:rsidR="006E7FAF">
      <w:rPr>
        <w:color w:val="000000"/>
      </w:rPr>
      <w:t xml:space="preserve"> - A</w:t>
    </w:r>
    <w:r w:rsidR="00031553">
      <w:rPr>
        <w:color w:val="000000"/>
      </w:rPr>
      <w:t xml:space="preserve"> </w:t>
    </w:r>
    <w:r w:rsidR="006E7FAF">
      <w:rPr>
        <w:color w:val="000000"/>
      </w:rPr>
      <w:t xml:space="preserve">Uniform Format for </w:t>
    </w:r>
    <w:sdt>
      <w:sdtPr>
        <w:tag w:val="goog_rdk_314"/>
        <w:id w:val="-2012134831"/>
      </w:sdtPr>
      <w:sdtEndPr/>
      <w:sdtContent>
        <w:r w:rsidR="00031553">
          <w:rPr>
            <w:color w:val="000000"/>
          </w:rPr>
          <w:t xml:space="preserve"> Systematic and Scoping Reviews</w:t>
        </w:r>
        <w:r w:rsidR="006E7FAF">
          <w:rPr>
            <w:color w:val="000000"/>
          </w:rPr>
          <w:t xml:space="preserve"> and Evidence Updates</w:t>
        </w:r>
        <w:r w:rsidR="00031553">
          <w:rPr>
            <w:color w:val="000000"/>
          </w:rPr>
          <w:t>-</w:t>
        </w:r>
        <w:r>
          <w:rPr>
            <w:color w:val="000000"/>
          </w:rPr>
          <w:t>V1.1</w:t>
        </w:r>
        <w:r w:rsidR="00031553">
          <w:rPr>
            <w:color w:val="000000"/>
          </w:rPr>
          <w:t xml:space="preserve"> </w:t>
        </w:r>
        <w:r w:rsidR="003C2371">
          <w:rPr>
            <w:color w:val="000000"/>
          </w:rPr>
          <w:t>7 Jan</w:t>
        </w:r>
        <w:r w:rsidR="00031553">
          <w:rPr>
            <w:color w:val="000000"/>
          </w:rPr>
          <w:t xml:space="preserve"> 202</w:t>
        </w:r>
        <w:r w:rsidR="003C2371">
          <w:rPr>
            <w:color w:val="000000"/>
          </w:rPr>
          <w:t>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487D" w14:textId="77777777" w:rsidR="00200EE0" w:rsidRDefault="00200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B83"/>
    <w:multiLevelType w:val="multilevel"/>
    <w:tmpl w:val="8482DD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572B09"/>
    <w:multiLevelType w:val="multilevel"/>
    <w:tmpl w:val="83967F54"/>
    <w:lvl w:ilvl="0">
      <w:start w:val="1"/>
      <w:numFmt w:val="decimal"/>
      <w:lvlText w:val="%1."/>
      <w:lvlJc w:val="left"/>
      <w:pPr>
        <w:ind w:left="630" w:hanging="360"/>
      </w:pPr>
    </w:lvl>
    <w:lvl w:ilvl="1">
      <w:start w:val="1"/>
      <w:numFmt w:val="lowerRoman"/>
      <w:lvlText w:val="%2."/>
      <w:lvlJc w:val="left"/>
      <w:pPr>
        <w:ind w:left="2160" w:hanging="360"/>
      </w:pPr>
      <w:rPr>
        <w:rFonts w:ascii="Calibri" w:eastAsia="Calibri" w:hAnsi="Calibri" w:cs="Calibri"/>
      </w:rPr>
    </w:lvl>
    <w:lvl w:ilvl="2">
      <w:start w:val="1"/>
      <w:numFmt w:val="lowerRoman"/>
      <w:lvlText w:val="%3."/>
      <w:lvlJc w:val="right"/>
      <w:pPr>
        <w:ind w:left="2880" w:hanging="180"/>
      </w:pPr>
    </w:lvl>
    <w:lvl w:ilvl="3">
      <w:start w:val="2"/>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AB5225F"/>
    <w:multiLevelType w:val="multilevel"/>
    <w:tmpl w:val="96748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5310ED"/>
    <w:multiLevelType w:val="multilevel"/>
    <w:tmpl w:val="EC1A54B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9E711A8"/>
    <w:multiLevelType w:val="multilevel"/>
    <w:tmpl w:val="3D681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852FB1"/>
    <w:multiLevelType w:val="multilevel"/>
    <w:tmpl w:val="86B0B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C86"/>
    <w:rsid w:val="00031553"/>
    <w:rsid w:val="001C548E"/>
    <w:rsid w:val="00200EE0"/>
    <w:rsid w:val="00267C86"/>
    <w:rsid w:val="002B14F3"/>
    <w:rsid w:val="002F1612"/>
    <w:rsid w:val="003222B9"/>
    <w:rsid w:val="003C2371"/>
    <w:rsid w:val="003D0950"/>
    <w:rsid w:val="005A7297"/>
    <w:rsid w:val="006E7FAF"/>
    <w:rsid w:val="007D336B"/>
    <w:rsid w:val="00852E0E"/>
    <w:rsid w:val="009D54ED"/>
    <w:rsid w:val="00C168E2"/>
    <w:rsid w:val="00CB7C83"/>
    <w:rsid w:val="00ED0252"/>
    <w:rsid w:val="00F5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2B37"/>
  <w15:docId w15:val="{D59FD693-0E04-4FD7-AD3C-545543D1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D4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B58D5"/>
    <w:pPr>
      <w:ind w:left="720"/>
      <w:contextualSpacing/>
    </w:pPr>
    <w:rPr>
      <w:rFonts w:eastAsiaTheme="minorHAnsi"/>
    </w:rPr>
  </w:style>
  <w:style w:type="paragraph" w:styleId="BalloonText">
    <w:name w:val="Balloon Text"/>
    <w:basedOn w:val="Normal"/>
    <w:link w:val="BalloonTextChar"/>
    <w:uiPriority w:val="99"/>
    <w:semiHidden/>
    <w:unhideWhenUsed/>
    <w:rsid w:val="0028744A"/>
    <w:rPr>
      <w:rFonts w:ascii="Lucida Grande" w:hAnsi="Lucida Grande" w:cs="Lucida Grande"/>
      <w:sz w:val="18"/>
      <w:szCs w:val="18"/>
      <w:lang w:val="en-GB"/>
    </w:rPr>
  </w:style>
  <w:style w:type="character" w:customStyle="1" w:styleId="BalloonTextChar">
    <w:name w:val="Balloon Text Char"/>
    <w:basedOn w:val="DefaultParagraphFont"/>
    <w:link w:val="BalloonText"/>
    <w:uiPriority w:val="99"/>
    <w:semiHidden/>
    <w:rsid w:val="0028744A"/>
    <w:rPr>
      <w:rFonts w:ascii="Lucida Grande" w:hAnsi="Lucida Grande" w:cs="Lucida Grande"/>
      <w:sz w:val="18"/>
      <w:szCs w:val="18"/>
      <w:lang w:val="en-GB" w:eastAsia="en-US"/>
    </w:rPr>
  </w:style>
  <w:style w:type="paragraph" w:styleId="Footer">
    <w:name w:val="footer"/>
    <w:basedOn w:val="Normal"/>
    <w:link w:val="FooterChar"/>
    <w:uiPriority w:val="99"/>
    <w:unhideWhenUsed/>
    <w:rsid w:val="0028744A"/>
    <w:pPr>
      <w:tabs>
        <w:tab w:val="center" w:pos="4513"/>
        <w:tab w:val="right" w:pos="9026"/>
      </w:tabs>
    </w:pPr>
  </w:style>
  <w:style w:type="character" w:customStyle="1" w:styleId="FooterChar">
    <w:name w:val="Footer Char"/>
    <w:basedOn w:val="DefaultParagraphFont"/>
    <w:link w:val="Footer"/>
    <w:uiPriority w:val="99"/>
    <w:rsid w:val="0028744A"/>
  </w:style>
  <w:style w:type="character" w:styleId="PageNumber">
    <w:name w:val="page number"/>
    <w:basedOn w:val="DefaultParagraphFont"/>
    <w:uiPriority w:val="99"/>
    <w:semiHidden/>
    <w:unhideWhenUsed/>
    <w:rsid w:val="0028744A"/>
  </w:style>
  <w:style w:type="character" w:styleId="CommentReference">
    <w:name w:val="annotation reference"/>
    <w:basedOn w:val="DefaultParagraphFont"/>
    <w:uiPriority w:val="99"/>
    <w:semiHidden/>
    <w:unhideWhenUsed/>
    <w:rsid w:val="00183EB4"/>
    <w:rPr>
      <w:sz w:val="16"/>
      <w:szCs w:val="16"/>
    </w:rPr>
  </w:style>
  <w:style w:type="paragraph" w:styleId="CommentText">
    <w:name w:val="annotation text"/>
    <w:basedOn w:val="Normal"/>
    <w:link w:val="CommentTextChar"/>
    <w:uiPriority w:val="99"/>
    <w:unhideWhenUsed/>
    <w:rsid w:val="00183EB4"/>
    <w:rPr>
      <w:sz w:val="20"/>
      <w:szCs w:val="20"/>
    </w:rPr>
  </w:style>
  <w:style w:type="character" w:customStyle="1" w:styleId="CommentTextChar">
    <w:name w:val="Comment Text Char"/>
    <w:basedOn w:val="DefaultParagraphFont"/>
    <w:link w:val="CommentText"/>
    <w:uiPriority w:val="99"/>
    <w:rsid w:val="00183EB4"/>
    <w:rPr>
      <w:sz w:val="20"/>
      <w:szCs w:val="20"/>
    </w:rPr>
  </w:style>
  <w:style w:type="paragraph" w:styleId="CommentSubject">
    <w:name w:val="annotation subject"/>
    <w:basedOn w:val="CommentText"/>
    <w:next w:val="CommentText"/>
    <w:link w:val="CommentSubjectChar"/>
    <w:uiPriority w:val="99"/>
    <w:semiHidden/>
    <w:unhideWhenUsed/>
    <w:rsid w:val="00183EB4"/>
    <w:rPr>
      <w:b/>
      <w:bCs/>
    </w:rPr>
  </w:style>
  <w:style w:type="character" w:customStyle="1" w:styleId="CommentSubjectChar">
    <w:name w:val="Comment Subject Char"/>
    <w:basedOn w:val="CommentTextChar"/>
    <w:link w:val="CommentSubject"/>
    <w:uiPriority w:val="99"/>
    <w:semiHidden/>
    <w:rsid w:val="00183EB4"/>
    <w:rPr>
      <w:b/>
      <w:bCs/>
      <w:sz w:val="20"/>
      <w:szCs w:val="20"/>
    </w:rPr>
  </w:style>
  <w:style w:type="paragraph" w:styleId="Header">
    <w:name w:val="header"/>
    <w:basedOn w:val="Normal"/>
    <w:link w:val="HeaderChar"/>
    <w:uiPriority w:val="99"/>
    <w:unhideWhenUsed/>
    <w:rsid w:val="009A165C"/>
    <w:pPr>
      <w:tabs>
        <w:tab w:val="center" w:pos="4680"/>
        <w:tab w:val="right" w:pos="9360"/>
      </w:tabs>
    </w:pPr>
  </w:style>
  <w:style w:type="character" w:customStyle="1" w:styleId="HeaderChar">
    <w:name w:val="Header Char"/>
    <w:basedOn w:val="DefaultParagraphFont"/>
    <w:link w:val="Header"/>
    <w:uiPriority w:val="99"/>
    <w:rsid w:val="009A165C"/>
  </w:style>
  <w:style w:type="character" w:styleId="Hyperlink">
    <w:name w:val="Hyperlink"/>
    <w:basedOn w:val="DefaultParagraphFont"/>
    <w:uiPriority w:val="99"/>
    <w:unhideWhenUsed/>
    <w:rsid w:val="0003011D"/>
    <w:rPr>
      <w:color w:val="0563C1" w:themeColor="hyperlink"/>
      <w:u w:val="single"/>
    </w:rPr>
  </w:style>
  <w:style w:type="character" w:customStyle="1" w:styleId="Heading1Char">
    <w:name w:val="Heading 1 Char"/>
    <w:basedOn w:val="DefaultParagraphFont"/>
    <w:link w:val="Heading1"/>
    <w:uiPriority w:val="9"/>
    <w:rsid w:val="00E13D43"/>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F92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632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hranelibrary.com/about/central-landing-pag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linicaltrial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ho.int/ictrp/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XyHYVQG935QY828Xmx0hmJmq1w==">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St. Michael Hospital</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Singletary</dc:creator>
  <cp:lastModifiedBy>laurie morrison</cp:lastModifiedBy>
  <cp:revision>3</cp:revision>
  <cp:lastPrinted>2021-07-12T15:15:00Z</cp:lastPrinted>
  <dcterms:created xsi:type="dcterms:W3CDTF">2022-02-19T23:32:00Z</dcterms:created>
  <dcterms:modified xsi:type="dcterms:W3CDTF">2022-02-20T00:55:00Z</dcterms:modified>
</cp:coreProperties>
</file>