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BA18" w14:textId="77777777" w:rsidR="002774B9" w:rsidRDefault="001748C5">
      <w:pPr>
        <w:pStyle w:val="BodyText"/>
        <w:ind w:left="357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906AD47" wp14:editId="603240FA">
            <wp:extent cx="1529532" cy="1548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532" cy="15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1FC04" w14:textId="77777777" w:rsidR="002774B9" w:rsidRDefault="002774B9">
      <w:pPr>
        <w:pStyle w:val="BodyText"/>
        <w:spacing w:before="3"/>
        <w:rPr>
          <w:rFonts w:ascii="Times New Roman"/>
          <w:b w:val="0"/>
          <w:sz w:val="20"/>
        </w:rPr>
      </w:pPr>
    </w:p>
    <w:p w14:paraId="186E025E" w14:textId="77777777" w:rsidR="002774B9" w:rsidRDefault="001748C5">
      <w:pPr>
        <w:pStyle w:val="BodyText"/>
        <w:spacing w:before="55" w:line="254" w:lineRule="auto"/>
        <w:ind w:left="2708" w:right="3368"/>
        <w:jc w:val="center"/>
      </w:pPr>
      <w:r>
        <w:rPr>
          <w:w w:val="85"/>
        </w:rPr>
        <w:t xml:space="preserve">ILCOR General Assembly Meeting Agenda </w:t>
      </w:r>
      <w:r>
        <w:t>4 November 2019 2pm-5pm</w:t>
      </w:r>
    </w:p>
    <w:p w14:paraId="094FEE53" w14:textId="77777777" w:rsidR="009739B4" w:rsidRDefault="001748C5" w:rsidP="009739B4">
      <w:pPr>
        <w:jc w:val="center"/>
        <w:rPr>
          <w:b/>
          <w:spacing w:val="-32"/>
          <w:w w:val="90"/>
          <w:sz w:val="24"/>
        </w:rPr>
      </w:pPr>
      <w:r>
        <w:rPr>
          <w:b/>
          <w:w w:val="90"/>
          <w:sz w:val="24"/>
        </w:rPr>
        <w:t>Marriott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Crystal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Palace</w:t>
      </w:r>
      <w:r>
        <w:rPr>
          <w:b/>
          <w:spacing w:val="-32"/>
          <w:w w:val="90"/>
          <w:sz w:val="24"/>
        </w:rPr>
        <w:t xml:space="preserve"> </w:t>
      </w:r>
      <w:r w:rsidR="009739B4">
        <w:rPr>
          <w:b/>
          <w:spacing w:val="-32"/>
          <w:w w:val="90"/>
          <w:sz w:val="24"/>
        </w:rPr>
        <w:t xml:space="preserve">Hotel </w:t>
      </w:r>
    </w:p>
    <w:p w14:paraId="2C9711D9" w14:textId="1764990B" w:rsidR="009739B4" w:rsidRDefault="009739B4" w:rsidP="009739B4">
      <w:pPr>
        <w:jc w:val="center"/>
        <w:rPr>
          <w:b/>
          <w:w w:val="90"/>
          <w:sz w:val="24"/>
        </w:rPr>
      </w:pPr>
      <w:r>
        <w:rPr>
          <w:b/>
          <w:spacing w:val="-32"/>
          <w:w w:val="90"/>
          <w:sz w:val="24"/>
        </w:rPr>
        <w:t>Cape</w:t>
      </w:r>
      <w:r w:rsidR="001748C5">
        <w:rPr>
          <w:b/>
          <w:spacing w:val="-31"/>
          <w:w w:val="90"/>
          <w:sz w:val="24"/>
        </w:rPr>
        <w:t xml:space="preserve"> </w:t>
      </w:r>
      <w:r w:rsidR="001748C5">
        <w:rPr>
          <w:b/>
          <w:w w:val="90"/>
          <w:sz w:val="24"/>
        </w:rPr>
        <w:t>Town</w:t>
      </w:r>
      <w:r w:rsidR="001748C5">
        <w:rPr>
          <w:b/>
          <w:spacing w:val="-29"/>
          <w:w w:val="90"/>
          <w:sz w:val="24"/>
        </w:rPr>
        <w:t xml:space="preserve"> </w:t>
      </w:r>
      <w:r w:rsidR="001748C5">
        <w:rPr>
          <w:b/>
          <w:w w:val="90"/>
          <w:sz w:val="24"/>
        </w:rPr>
        <w:t>Southern</w:t>
      </w:r>
      <w:r w:rsidR="001748C5">
        <w:rPr>
          <w:b/>
          <w:spacing w:val="-32"/>
          <w:w w:val="90"/>
          <w:sz w:val="24"/>
        </w:rPr>
        <w:t xml:space="preserve"> </w:t>
      </w:r>
      <w:r w:rsidR="001748C5">
        <w:rPr>
          <w:b/>
          <w:w w:val="90"/>
          <w:sz w:val="24"/>
        </w:rPr>
        <w:t>Africa</w:t>
      </w:r>
    </w:p>
    <w:p w14:paraId="6005AD25" w14:textId="77777777" w:rsidR="009739B4" w:rsidRDefault="001748C5" w:rsidP="009739B4">
      <w:pPr>
        <w:jc w:val="center"/>
        <w:rPr>
          <w:b/>
        </w:rPr>
      </w:pPr>
      <w:r>
        <w:rPr>
          <w:b/>
        </w:rPr>
        <w:t xml:space="preserve">Robert Neumar &amp; Gavin Perkins, Co-Chairs </w:t>
      </w:r>
    </w:p>
    <w:p w14:paraId="1CD8ECE5" w14:textId="6DAB4F14" w:rsidR="009B51D1" w:rsidRPr="009B51D1" w:rsidRDefault="001748C5" w:rsidP="009739B4">
      <w:pPr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B51D1">
        <w:rPr>
          <w:color w:val="954F72"/>
        </w:rPr>
        <w:t>Meeting</w:t>
      </w:r>
      <w:r w:rsidRPr="009B51D1">
        <w:rPr>
          <w:color w:val="954F72"/>
          <w:spacing w:val="-32"/>
        </w:rPr>
        <w:t xml:space="preserve"> </w:t>
      </w:r>
      <w:r w:rsidR="009B51D1">
        <w:rPr>
          <w:color w:val="954F72"/>
        </w:rPr>
        <w:t>m</w:t>
      </w:r>
      <w:r w:rsidRPr="009B51D1">
        <w:rPr>
          <w:color w:val="954F72"/>
        </w:rPr>
        <w:t>aterials</w:t>
      </w:r>
      <w:r w:rsidRPr="009B51D1">
        <w:rPr>
          <w:color w:val="954F72"/>
          <w:spacing w:val="-30"/>
        </w:rPr>
        <w:t xml:space="preserve"> </w:t>
      </w:r>
      <w:r>
        <w:t>available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 w:rsidR="009B51D1">
        <w:t xml:space="preserve">ilcor.org at </w:t>
      </w:r>
      <w:hyperlink r:id="rId6" w:history="1">
        <w:r w:rsidR="009B51D1" w:rsidRPr="009B5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ar-SA"/>
          </w:rPr>
          <w:t>https://www.ilcor.org/ilcor-documents/general-assembly-documents-capetown-2019/</w:t>
        </w:r>
      </w:hyperlink>
    </w:p>
    <w:p w14:paraId="4F5D8C9D" w14:textId="5412F83F" w:rsidR="002774B9" w:rsidRDefault="002774B9">
      <w:pPr>
        <w:spacing w:before="3" w:line="513" w:lineRule="auto"/>
        <w:ind w:left="2250" w:right="2907"/>
        <w:jc w:val="center"/>
      </w:pPr>
    </w:p>
    <w:p w14:paraId="52E85347" w14:textId="77777777" w:rsidR="002774B9" w:rsidRDefault="002774B9">
      <w:pPr>
        <w:spacing w:before="9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454"/>
        <w:gridCol w:w="3993"/>
        <w:gridCol w:w="3240"/>
        <w:gridCol w:w="1188"/>
      </w:tblGrid>
      <w:tr w:rsidR="002774B9" w14:paraId="6B07189A" w14:textId="77777777">
        <w:trPr>
          <w:trHeight w:val="292"/>
        </w:trPr>
        <w:tc>
          <w:tcPr>
            <w:tcW w:w="108" w:type="dxa"/>
            <w:tcBorders>
              <w:right w:val="nil"/>
            </w:tcBorders>
            <w:shd w:val="clear" w:color="auto" w:fill="F7CAAC"/>
          </w:tcPr>
          <w:p w14:paraId="35CFA861" w14:textId="77777777" w:rsidR="002774B9" w:rsidRDefault="002774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75" w:type="dxa"/>
            <w:gridSpan w:val="4"/>
            <w:tcBorders>
              <w:left w:val="nil"/>
            </w:tcBorders>
            <w:shd w:val="clear" w:color="auto" w:fill="F7CAAC"/>
          </w:tcPr>
          <w:p w14:paraId="7A7B660E" w14:textId="77777777" w:rsidR="002774B9" w:rsidRPr="009739B4" w:rsidRDefault="001748C5">
            <w:pPr>
              <w:pStyle w:val="TableParagraph"/>
              <w:spacing w:line="270" w:lineRule="exact"/>
              <w:ind w:left="32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ILCOR General Assembly Meeting</w:t>
            </w:r>
          </w:p>
        </w:tc>
      </w:tr>
      <w:tr w:rsidR="002774B9" w14:paraId="4094CE41" w14:textId="77777777" w:rsidTr="008A1526">
        <w:trPr>
          <w:trHeight w:val="587"/>
        </w:trPr>
        <w:tc>
          <w:tcPr>
            <w:tcW w:w="1562" w:type="dxa"/>
            <w:gridSpan w:val="2"/>
          </w:tcPr>
          <w:p w14:paraId="0A47ACFB" w14:textId="77777777" w:rsidR="002774B9" w:rsidRPr="009739B4" w:rsidRDefault="001748C5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2:00-2:15pm</w:t>
            </w:r>
          </w:p>
        </w:tc>
        <w:tc>
          <w:tcPr>
            <w:tcW w:w="3993" w:type="dxa"/>
          </w:tcPr>
          <w:p w14:paraId="7AC3D559" w14:textId="77777777" w:rsidR="002774B9" w:rsidRPr="009739B4" w:rsidRDefault="001748C5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sz w:val="24"/>
                <w:szCs w:val="24"/>
              </w:rPr>
              <w:t>Welcome, Introductions, COI</w:t>
            </w:r>
          </w:p>
        </w:tc>
        <w:tc>
          <w:tcPr>
            <w:tcW w:w="3240" w:type="dxa"/>
          </w:tcPr>
          <w:p w14:paraId="45DCB211" w14:textId="77777777" w:rsidR="002774B9" w:rsidRPr="009739B4" w:rsidRDefault="001748C5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Gavin Perkins</w:t>
            </w:r>
          </w:p>
          <w:p w14:paraId="3EA7FE08" w14:textId="77777777" w:rsidR="002774B9" w:rsidRPr="009739B4" w:rsidRDefault="001748C5">
            <w:pPr>
              <w:pStyle w:val="TableParagraph"/>
              <w:spacing w:before="17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Robert Neumar</w:t>
            </w:r>
          </w:p>
        </w:tc>
        <w:tc>
          <w:tcPr>
            <w:tcW w:w="1188" w:type="dxa"/>
          </w:tcPr>
          <w:p w14:paraId="4DC95A2A" w14:textId="77777777" w:rsidR="002774B9" w:rsidRPr="009739B4" w:rsidRDefault="001748C5">
            <w:pPr>
              <w:pStyle w:val="TableParagraph"/>
              <w:spacing w:before="5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A</w:t>
            </w:r>
          </w:p>
        </w:tc>
      </w:tr>
      <w:tr w:rsidR="002774B9" w14:paraId="598CC776" w14:textId="77777777" w:rsidTr="008A1526">
        <w:trPr>
          <w:trHeight w:val="585"/>
        </w:trPr>
        <w:tc>
          <w:tcPr>
            <w:tcW w:w="1562" w:type="dxa"/>
            <w:gridSpan w:val="2"/>
          </w:tcPr>
          <w:p w14:paraId="27B97B04" w14:textId="77777777" w:rsidR="002774B9" w:rsidRPr="009739B4" w:rsidRDefault="001748C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2:15-2:30pm</w:t>
            </w:r>
          </w:p>
        </w:tc>
        <w:tc>
          <w:tcPr>
            <w:tcW w:w="3993" w:type="dxa"/>
          </w:tcPr>
          <w:p w14:paraId="11B11568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sz w:val="24"/>
                <w:szCs w:val="24"/>
              </w:rPr>
              <w:t>Matters arising from Minutes</w:t>
            </w:r>
          </w:p>
        </w:tc>
        <w:tc>
          <w:tcPr>
            <w:tcW w:w="3240" w:type="dxa"/>
          </w:tcPr>
          <w:p w14:paraId="518EFF29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Gavin Perkins</w:t>
            </w:r>
          </w:p>
          <w:p w14:paraId="75DFB390" w14:textId="77777777" w:rsidR="002774B9" w:rsidRPr="009739B4" w:rsidRDefault="001748C5">
            <w:pPr>
              <w:pStyle w:val="TableParagraph"/>
              <w:spacing w:before="17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Robert Neumar</w:t>
            </w:r>
          </w:p>
        </w:tc>
        <w:tc>
          <w:tcPr>
            <w:tcW w:w="1188" w:type="dxa"/>
          </w:tcPr>
          <w:p w14:paraId="21F89C31" w14:textId="77777777" w:rsidR="002774B9" w:rsidRPr="009739B4" w:rsidRDefault="002774B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4B9" w14:paraId="64DFBF8A" w14:textId="77777777" w:rsidTr="008A1526">
        <w:trPr>
          <w:trHeight w:val="585"/>
        </w:trPr>
        <w:tc>
          <w:tcPr>
            <w:tcW w:w="1562" w:type="dxa"/>
            <w:gridSpan w:val="2"/>
          </w:tcPr>
          <w:p w14:paraId="08CCD489" w14:textId="77777777" w:rsidR="002774B9" w:rsidRPr="009739B4" w:rsidRDefault="001748C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2:35-2:40pm</w:t>
            </w:r>
          </w:p>
        </w:tc>
        <w:tc>
          <w:tcPr>
            <w:tcW w:w="3993" w:type="dxa"/>
          </w:tcPr>
          <w:p w14:paraId="35023701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sz w:val="24"/>
                <w:szCs w:val="24"/>
              </w:rPr>
              <w:t>Approval of Minutes</w:t>
            </w:r>
          </w:p>
        </w:tc>
        <w:tc>
          <w:tcPr>
            <w:tcW w:w="3240" w:type="dxa"/>
          </w:tcPr>
          <w:p w14:paraId="3104F3C9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Gavin Perkins</w:t>
            </w:r>
          </w:p>
          <w:p w14:paraId="2609385E" w14:textId="77777777" w:rsidR="002774B9" w:rsidRPr="009739B4" w:rsidRDefault="001748C5">
            <w:pPr>
              <w:pStyle w:val="TableParagraph"/>
              <w:spacing w:before="17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Robert Neumar</w:t>
            </w:r>
          </w:p>
        </w:tc>
        <w:tc>
          <w:tcPr>
            <w:tcW w:w="1188" w:type="dxa"/>
          </w:tcPr>
          <w:p w14:paraId="4AC43987" w14:textId="77777777" w:rsidR="002774B9" w:rsidRPr="009739B4" w:rsidRDefault="001748C5">
            <w:pPr>
              <w:pStyle w:val="TableParagraph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B</w:t>
            </w:r>
          </w:p>
        </w:tc>
      </w:tr>
      <w:tr w:rsidR="002774B9" w14:paraId="198E2C09" w14:textId="77777777" w:rsidTr="008A1526">
        <w:trPr>
          <w:trHeight w:val="467"/>
        </w:trPr>
        <w:tc>
          <w:tcPr>
            <w:tcW w:w="1562" w:type="dxa"/>
            <w:gridSpan w:val="2"/>
          </w:tcPr>
          <w:p w14:paraId="76C4069E" w14:textId="77777777" w:rsidR="002774B9" w:rsidRPr="009739B4" w:rsidRDefault="001748C5">
            <w:pPr>
              <w:pStyle w:val="TableParagraph"/>
              <w:spacing w:before="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2:40-2:45pm</w:t>
            </w:r>
          </w:p>
        </w:tc>
        <w:tc>
          <w:tcPr>
            <w:tcW w:w="3993" w:type="dxa"/>
          </w:tcPr>
          <w:p w14:paraId="593ED468" w14:textId="77777777" w:rsidR="002774B9" w:rsidRPr="009739B4" w:rsidRDefault="001748C5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Treasurers Report</w:t>
            </w:r>
          </w:p>
        </w:tc>
        <w:tc>
          <w:tcPr>
            <w:tcW w:w="3240" w:type="dxa"/>
          </w:tcPr>
          <w:p w14:paraId="5A67811B" w14:textId="77777777" w:rsidR="002774B9" w:rsidRPr="009739B4" w:rsidRDefault="001748C5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Peter Morley</w:t>
            </w:r>
          </w:p>
        </w:tc>
        <w:tc>
          <w:tcPr>
            <w:tcW w:w="1188" w:type="dxa"/>
          </w:tcPr>
          <w:p w14:paraId="4FD0D527" w14:textId="4FD7C7A3" w:rsidR="002774B9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C, D, E</w:t>
            </w:r>
          </w:p>
        </w:tc>
      </w:tr>
      <w:tr w:rsidR="002774B9" w14:paraId="5B31C9A1" w14:textId="77777777" w:rsidTr="008A1526">
        <w:trPr>
          <w:trHeight w:val="2090"/>
        </w:trPr>
        <w:tc>
          <w:tcPr>
            <w:tcW w:w="1562" w:type="dxa"/>
            <w:gridSpan w:val="2"/>
          </w:tcPr>
          <w:p w14:paraId="7E3C1A33" w14:textId="77777777" w:rsidR="002774B9" w:rsidRPr="009739B4" w:rsidRDefault="001748C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2:45-3:00pm</w:t>
            </w:r>
          </w:p>
        </w:tc>
        <w:tc>
          <w:tcPr>
            <w:tcW w:w="3993" w:type="dxa"/>
          </w:tcPr>
          <w:p w14:paraId="62C61AED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sz w:val="24"/>
                <w:szCs w:val="24"/>
              </w:rPr>
              <w:t>Approval of Board Actions</w:t>
            </w:r>
          </w:p>
          <w:p w14:paraId="6503CE70" w14:textId="0925D1D7" w:rsidR="002774B9" w:rsidRPr="009739B4" w:rsidRDefault="0053112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9" w:line="256" w:lineRule="auto"/>
              <w:ind w:right="1061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All </w:t>
            </w:r>
            <w:r w:rsidR="001748C5"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Task</w:t>
            </w:r>
            <w:r w:rsidR="001748C5" w:rsidRPr="009739B4">
              <w:rPr>
                <w:rFonts w:asciiTheme="minorHAnsi" w:hAnsiTheme="minorHAnsi" w:cs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="00DC340E" w:rsidRPr="009739B4">
              <w:rPr>
                <w:rFonts w:asciiTheme="minorHAnsi" w:hAnsiTheme="minorHAnsi" w:cs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="009739B4">
              <w:rPr>
                <w:rFonts w:asciiTheme="minorHAnsi" w:hAnsiTheme="minorHAnsi" w:cs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="001748C5"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Force</w:t>
            </w:r>
            <w:r w:rsidR="00DC340E" w:rsidRPr="009739B4">
              <w:rPr>
                <w:rFonts w:asciiTheme="minorHAnsi" w:hAnsiTheme="minorHAnsi" w:cs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="001748C5" w:rsidRPr="009739B4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 xml:space="preserve">Member </w:t>
            </w:r>
            <w:r w:rsidR="00DC340E" w:rsidRPr="009739B4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 xml:space="preserve">and ALS VC </w:t>
            </w:r>
            <w:r w:rsidRPr="009739B4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 xml:space="preserve">(Berg)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748C5" w:rsidRPr="009739B4">
              <w:rPr>
                <w:rFonts w:asciiTheme="minorHAnsi" w:hAnsiTheme="minorHAnsi" w:cstheme="minorHAnsi"/>
                <w:sz w:val="24"/>
                <w:szCs w:val="24"/>
              </w:rPr>
              <w:t>ppointments</w:t>
            </w:r>
            <w:r w:rsidR="00DC340E"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 (Approval)</w:t>
            </w:r>
          </w:p>
          <w:p w14:paraId="5E137E72" w14:textId="25386C22" w:rsidR="002774B9" w:rsidRPr="009739B4" w:rsidRDefault="00DC340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Domain Lead</w:t>
            </w:r>
            <w:r w:rsidR="001748C5" w:rsidRPr="009739B4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</w:rPr>
              <w:t xml:space="preserve"> </w:t>
            </w:r>
            <w:r w:rsidR="001748C5"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appointments</w:t>
            </w: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="008F1E4A"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(Finn, </w:t>
            </w:r>
            <w:proofErr w:type="spellStart"/>
            <w:r w:rsidR="008F1E4A"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Lavonas</w:t>
            </w:r>
            <w:proofErr w:type="spellEnd"/>
            <w:r w:rsidR="008F1E4A"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, </w:t>
            </w:r>
            <w:proofErr w:type="spellStart"/>
            <w:r w:rsidR="00531120"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Schmoltzer</w:t>
            </w:r>
            <w:proofErr w:type="spellEnd"/>
            <w:r w:rsidR="00531120"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) </w:t>
            </w: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(Approval)</w:t>
            </w:r>
          </w:p>
          <w:p w14:paraId="2CE6BA80" w14:textId="77777777" w:rsidR="002774B9" w:rsidRPr="009739B4" w:rsidRDefault="001748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8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r w:rsidRPr="009739B4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Rules</w:t>
            </w:r>
            <w:r w:rsidRPr="009739B4">
              <w:rPr>
                <w:rFonts w:asciiTheme="minorHAnsi" w:hAnsiTheme="minorHAnsi" w:cstheme="minorHAnsi"/>
                <w:spacing w:val="-41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modifications</w:t>
            </w:r>
          </w:p>
          <w:p w14:paraId="2A8D873C" w14:textId="3C96BD2B" w:rsidR="002774B9" w:rsidRPr="009739B4" w:rsidRDefault="001748C5">
            <w:pPr>
              <w:pStyle w:val="TableParagraph"/>
              <w:numPr>
                <w:ilvl w:val="1"/>
                <w:numId w:val="5"/>
              </w:numPr>
              <w:tabs>
                <w:tab w:val="left" w:pos="1189"/>
              </w:tabs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COI</w:t>
            </w:r>
            <w:r w:rsidR="00DC340E"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-Article 8 (approval)</w:t>
            </w:r>
          </w:p>
          <w:p w14:paraId="0B8BDB21" w14:textId="77777777" w:rsidR="002774B9" w:rsidRPr="009739B4" w:rsidRDefault="00DC340E">
            <w:pPr>
              <w:pStyle w:val="TableParagraph"/>
              <w:numPr>
                <w:ilvl w:val="1"/>
                <w:numId w:val="5"/>
              </w:numPr>
              <w:tabs>
                <w:tab w:val="left" w:pos="1189"/>
              </w:tabs>
              <w:spacing w:before="16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COI Guiding principles (approval</w:t>
            </w:r>
          </w:p>
          <w:p w14:paraId="25E1ECD7" w14:textId="77777777" w:rsidR="00DC340E" w:rsidRPr="009739B4" w:rsidRDefault="00DC340E">
            <w:pPr>
              <w:pStyle w:val="TableParagraph"/>
              <w:numPr>
                <w:ilvl w:val="1"/>
                <w:numId w:val="5"/>
              </w:numPr>
              <w:tabs>
                <w:tab w:val="left" w:pos="1189"/>
              </w:tabs>
              <w:spacing w:before="16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Appeal Process (Approval)</w:t>
            </w:r>
          </w:p>
          <w:p w14:paraId="1289CE42" w14:textId="0126F21E" w:rsidR="00531120" w:rsidRPr="009739B4" w:rsidRDefault="00531120">
            <w:pPr>
              <w:pStyle w:val="TableParagraph"/>
              <w:numPr>
                <w:ilvl w:val="1"/>
                <w:numId w:val="5"/>
              </w:numPr>
              <w:tabs>
                <w:tab w:val="left" w:pos="1189"/>
              </w:tabs>
              <w:spacing w:before="16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AOI and IR </w:t>
            </w:r>
          </w:p>
        </w:tc>
        <w:tc>
          <w:tcPr>
            <w:tcW w:w="3240" w:type="dxa"/>
          </w:tcPr>
          <w:p w14:paraId="424E4D78" w14:textId="77777777" w:rsidR="002774B9" w:rsidRPr="009739B4" w:rsidRDefault="001748C5">
            <w:pPr>
              <w:pStyle w:val="TableParagraph"/>
              <w:spacing w:line="254" w:lineRule="auto"/>
              <w:ind w:right="1453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Gavin Perkins </w:t>
            </w: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Robert Neumar</w:t>
            </w:r>
          </w:p>
          <w:p w14:paraId="57318D4D" w14:textId="77777777" w:rsidR="00531120" w:rsidRPr="009739B4" w:rsidRDefault="00531120">
            <w:pPr>
              <w:pStyle w:val="TableParagraph"/>
              <w:spacing w:line="254" w:lineRule="auto"/>
              <w:ind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89746A" w14:textId="77777777" w:rsidR="00531120" w:rsidRPr="009739B4" w:rsidRDefault="00531120">
            <w:pPr>
              <w:pStyle w:val="TableParagraph"/>
              <w:spacing w:line="254" w:lineRule="auto"/>
              <w:ind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21803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8C4313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ECE8BA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B2E4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5402A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FB8E8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10A8CB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700C4" w14:textId="77777777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BA7C10" w14:textId="6F6A340D" w:rsidR="00531120" w:rsidRPr="009739B4" w:rsidRDefault="00531120" w:rsidP="00531120">
            <w:pPr>
              <w:pStyle w:val="TableParagraph"/>
              <w:spacing w:line="254" w:lineRule="auto"/>
              <w:ind w:left="0" w:right="1453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For Reference Only</w:t>
            </w:r>
          </w:p>
        </w:tc>
        <w:tc>
          <w:tcPr>
            <w:tcW w:w="1188" w:type="dxa"/>
          </w:tcPr>
          <w:p w14:paraId="770CB9AB" w14:textId="77777777" w:rsidR="002774B9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F4D407D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F</w:t>
            </w:r>
          </w:p>
          <w:p w14:paraId="68151F31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1C9F08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CA62D3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C90670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30B7C9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4E5AE" w14:textId="77777777" w:rsidR="00F103FA" w:rsidRDefault="00F103F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144716" w14:textId="204E836E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G</w:t>
            </w:r>
          </w:p>
          <w:p w14:paraId="7D06776E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H</w:t>
            </w:r>
          </w:p>
          <w:p w14:paraId="25B49D65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AEA3A3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17ED73" w14:textId="7777777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I</w:t>
            </w:r>
          </w:p>
          <w:p w14:paraId="4C365398" w14:textId="4121C767" w:rsidR="00531120" w:rsidRPr="009739B4" w:rsidRDefault="0053112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 J, K</w:t>
            </w:r>
          </w:p>
        </w:tc>
      </w:tr>
      <w:tr w:rsidR="002774B9" w14:paraId="3022C8FD" w14:textId="77777777" w:rsidTr="008A1526">
        <w:trPr>
          <w:trHeight w:val="1209"/>
        </w:trPr>
        <w:tc>
          <w:tcPr>
            <w:tcW w:w="1562" w:type="dxa"/>
            <w:gridSpan w:val="2"/>
          </w:tcPr>
          <w:p w14:paraId="20111668" w14:textId="77777777" w:rsidR="002774B9" w:rsidRPr="009739B4" w:rsidRDefault="001748C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3:00-3:30pm</w:t>
            </w:r>
          </w:p>
        </w:tc>
        <w:tc>
          <w:tcPr>
            <w:tcW w:w="3993" w:type="dxa"/>
          </w:tcPr>
          <w:p w14:paraId="4A95635B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sz w:val="24"/>
                <w:szCs w:val="24"/>
              </w:rPr>
              <w:t>Updates from Working groups</w:t>
            </w:r>
          </w:p>
          <w:p w14:paraId="60117026" w14:textId="77777777" w:rsidR="002774B9" w:rsidRPr="009739B4" w:rsidRDefault="001748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Digital</w:t>
            </w:r>
            <w:r w:rsidRPr="009739B4">
              <w:rPr>
                <w:rFonts w:asciiTheme="minorHAnsi" w:hAnsiTheme="minorHAnsi" w:cstheme="minorHAnsi"/>
                <w:spacing w:val="-28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Communications</w:t>
            </w:r>
          </w:p>
          <w:p w14:paraId="180856B2" w14:textId="77777777" w:rsidR="002774B9" w:rsidRPr="009739B4" w:rsidRDefault="001748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9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Research</w:t>
            </w:r>
            <w:r w:rsidRPr="009739B4">
              <w:rPr>
                <w:rFonts w:asciiTheme="minorHAnsi" w:hAnsiTheme="minorHAnsi" w:cstheme="minorHAnsi"/>
                <w:spacing w:val="-33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9739B4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Registries</w:t>
            </w:r>
          </w:p>
          <w:p w14:paraId="12F2ABEE" w14:textId="77777777" w:rsidR="002774B9" w:rsidRPr="009739B4" w:rsidRDefault="001748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1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Membership</w:t>
            </w:r>
          </w:p>
        </w:tc>
        <w:tc>
          <w:tcPr>
            <w:tcW w:w="3240" w:type="dxa"/>
          </w:tcPr>
          <w:p w14:paraId="02BA84F5" w14:textId="77777777" w:rsidR="002774B9" w:rsidRPr="009739B4" w:rsidRDefault="002774B9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B6705" w14:textId="09FC44B3" w:rsidR="002774B9" w:rsidRPr="009739B4" w:rsidRDefault="001748C5">
            <w:pPr>
              <w:pStyle w:val="TableParagraph"/>
              <w:spacing w:before="0" w:line="254" w:lineRule="auto"/>
              <w:ind w:right="1453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Koen</w:t>
            </w:r>
            <w:r w:rsidR="00531120"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proofErr w:type="spellStart"/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Monsieurs</w:t>
            </w:r>
            <w:proofErr w:type="spellEnd"/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Jerry Nolan </w:t>
            </w: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Vinay Nadkarni</w:t>
            </w:r>
          </w:p>
        </w:tc>
        <w:tc>
          <w:tcPr>
            <w:tcW w:w="1188" w:type="dxa"/>
          </w:tcPr>
          <w:p w14:paraId="26FC179E" w14:textId="77777777" w:rsidR="002774B9" w:rsidRPr="009739B4" w:rsidRDefault="002774B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4B9" w14:paraId="2C81D840" w14:textId="77777777" w:rsidTr="008A1526">
        <w:trPr>
          <w:trHeight w:val="904"/>
        </w:trPr>
        <w:tc>
          <w:tcPr>
            <w:tcW w:w="1562" w:type="dxa"/>
            <w:gridSpan w:val="2"/>
          </w:tcPr>
          <w:p w14:paraId="41855B6A" w14:textId="77777777" w:rsidR="002774B9" w:rsidRPr="009739B4" w:rsidRDefault="001748C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3:30-4:00pm</w:t>
            </w:r>
          </w:p>
        </w:tc>
        <w:tc>
          <w:tcPr>
            <w:tcW w:w="3993" w:type="dxa"/>
          </w:tcPr>
          <w:p w14:paraId="3410D29E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Evidence Evaluation Updates</w:t>
            </w:r>
          </w:p>
          <w:p w14:paraId="046CBA77" w14:textId="77777777" w:rsidR="002774B9" w:rsidRPr="009739B4" w:rsidRDefault="001748C5">
            <w:pPr>
              <w:pStyle w:val="TableParagraph"/>
              <w:numPr>
                <w:ilvl w:val="0"/>
                <w:numId w:val="3"/>
              </w:numPr>
              <w:tabs>
                <w:tab w:val="left" w:pos="883"/>
                <w:tab w:val="left" w:pos="884"/>
              </w:tabs>
              <w:spacing w:before="29"/>
              <w:ind w:hanging="415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85"/>
                <w:sz w:val="24"/>
                <w:szCs w:val="24"/>
              </w:rPr>
              <w:t>SAC</w:t>
            </w:r>
          </w:p>
          <w:p w14:paraId="5A3A0A25" w14:textId="77777777" w:rsidR="002774B9" w:rsidRPr="009739B4" w:rsidRDefault="001748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1" w:line="270" w:lineRule="exact"/>
              <w:ind w:left="828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Rapid</w:t>
            </w:r>
            <w:r w:rsidRPr="009739B4">
              <w:rPr>
                <w:rFonts w:asciiTheme="minorHAnsi" w:hAnsiTheme="minorHAnsi" w:cstheme="minorHAnsi"/>
                <w:spacing w:val="-18"/>
                <w:sz w:val="24"/>
                <w:szCs w:val="24"/>
              </w:rPr>
              <w:t xml:space="preserve"> </w:t>
            </w: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updates</w:t>
            </w:r>
          </w:p>
        </w:tc>
        <w:tc>
          <w:tcPr>
            <w:tcW w:w="3240" w:type="dxa"/>
          </w:tcPr>
          <w:p w14:paraId="7FA42001" w14:textId="77777777" w:rsidR="002774B9" w:rsidRPr="009739B4" w:rsidRDefault="002774B9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6CBC26" w14:textId="77777777" w:rsidR="002774B9" w:rsidRPr="009739B4" w:rsidRDefault="001748C5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Peter Morley</w:t>
            </w:r>
          </w:p>
          <w:p w14:paraId="247AEC53" w14:textId="77777777" w:rsidR="002774B9" w:rsidRPr="009739B4" w:rsidRDefault="001748C5">
            <w:pPr>
              <w:pStyle w:val="TableParagraph"/>
              <w:spacing w:before="1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Gavin Perkins/Robert Neumar</w:t>
            </w:r>
          </w:p>
        </w:tc>
        <w:tc>
          <w:tcPr>
            <w:tcW w:w="1188" w:type="dxa"/>
          </w:tcPr>
          <w:p w14:paraId="1AC902EC" w14:textId="77777777" w:rsidR="002774B9" w:rsidRPr="009739B4" w:rsidRDefault="002774B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74B9" w14:paraId="53F30B88" w14:textId="77777777" w:rsidTr="008A1526">
        <w:trPr>
          <w:trHeight w:val="599"/>
        </w:trPr>
        <w:tc>
          <w:tcPr>
            <w:tcW w:w="1562" w:type="dxa"/>
            <w:gridSpan w:val="2"/>
          </w:tcPr>
          <w:p w14:paraId="0C51D1CA" w14:textId="77777777" w:rsidR="002774B9" w:rsidRPr="009739B4" w:rsidRDefault="001748C5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4:00-4:30pm</w:t>
            </w:r>
          </w:p>
        </w:tc>
        <w:tc>
          <w:tcPr>
            <w:tcW w:w="3993" w:type="dxa"/>
          </w:tcPr>
          <w:p w14:paraId="39E9F140" w14:textId="77777777" w:rsidR="002774B9" w:rsidRPr="009739B4" w:rsidRDefault="001748C5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Council Reports (3-minute updates)</w:t>
            </w:r>
          </w:p>
          <w:p w14:paraId="5ED8E6EF" w14:textId="77777777" w:rsidR="002774B9" w:rsidRPr="009739B4" w:rsidRDefault="001748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9" w:line="27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5"/>
                <w:sz w:val="24"/>
                <w:szCs w:val="24"/>
              </w:rPr>
              <w:t>AHA</w:t>
            </w:r>
          </w:p>
        </w:tc>
        <w:tc>
          <w:tcPr>
            <w:tcW w:w="3240" w:type="dxa"/>
          </w:tcPr>
          <w:p w14:paraId="422051FD" w14:textId="77777777" w:rsidR="002774B9" w:rsidRPr="009739B4" w:rsidRDefault="002774B9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637B7" w14:textId="77777777" w:rsidR="002774B9" w:rsidRPr="009739B4" w:rsidRDefault="001748C5" w:rsidP="009739B4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Raina Merchant</w:t>
            </w:r>
          </w:p>
        </w:tc>
        <w:tc>
          <w:tcPr>
            <w:tcW w:w="1188" w:type="dxa"/>
          </w:tcPr>
          <w:p w14:paraId="3CC45B65" w14:textId="64D7D4AF" w:rsidR="002774B9" w:rsidRPr="009739B4" w:rsidRDefault="002774B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120" w14:paraId="3141590A" w14:textId="77777777" w:rsidTr="00531120">
        <w:trPr>
          <w:trHeight w:val="599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2B4C" w14:textId="77777777" w:rsidR="00531120" w:rsidRPr="009739B4" w:rsidRDefault="00531120" w:rsidP="0053112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D0FB" w14:textId="77777777" w:rsidR="00531120" w:rsidRPr="009739B4" w:rsidRDefault="00531120" w:rsidP="003E37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4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ANZCOR</w:t>
            </w:r>
          </w:p>
          <w:p w14:paraId="71362D3C" w14:textId="77777777" w:rsidR="00531120" w:rsidRPr="009739B4" w:rsidRDefault="00531120" w:rsidP="003E37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2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ERC</w:t>
            </w:r>
          </w:p>
          <w:p w14:paraId="467240F8" w14:textId="77777777" w:rsidR="00531120" w:rsidRPr="009739B4" w:rsidRDefault="00531120" w:rsidP="003E37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8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HSFC</w:t>
            </w:r>
          </w:p>
          <w:p w14:paraId="283352C5" w14:textId="77777777" w:rsidR="00531120" w:rsidRPr="009739B4" w:rsidRDefault="00531120" w:rsidP="003E37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9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IAHF</w:t>
            </w:r>
          </w:p>
          <w:p w14:paraId="53FB1FE3" w14:textId="77777777" w:rsidR="00531120" w:rsidRPr="009739B4" w:rsidRDefault="00531120" w:rsidP="003E37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1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RCA</w:t>
            </w:r>
          </w:p>
          <w:p w14:paraId="64033CE0" w14:textId="77777777" w:rsidR="00531120" w:rsidRPr="009739B4" w:rsidRDefault="00531120" w:rsidP="003E37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9" w:line="272" w:lineRule="exact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w w:val="90"/>
                <w:sz w:val="24"/>
                <w:szCs w:val="24"/>
              </w:rPr>
              <w:t>RCSA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4F6A" w14:textId="77777777" w:rsidR="00531120" w:rsidRPr="009739B4" w:rsidRDefault="00531120" w:rsidP="00531120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Richard Aickin Jerry Nolan Allan de Caen </w:t>
            </w:r>
            <w:proofErr w:type="spellStart"/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Raffo</w:t>
            </w:r>
            <w:proofErr w:type="spellEnd"/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 Escalante</w:t>
            </w:r>
          </w:p>
          <w:p w14:paraId="104A80E2" w14:textId="77777777" w:rsidR="00531120" w:rsidRPr="009739B4" w:rsidRDefault="00531120" w:rsidP="00531120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Tzong-Luen</w:t>
            </w:r>
            <w:proofErr w:type="spellEnd"/>
            <w:r w:rsidRPr="009739B4">
              <w:rPr>
                <w:rFonts w:asciiTheme="minorHAnsi" w:hAnsiTheme="minorHAnsi" w:cstheme="minorHAnsi"/>
                <w:sz w:val="24"/>
                <w:szCs w:val="24"/>
              </w:rPr>
              <w:t xml:space="preserve"> Wang David Stanton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1CD2" w14:textId="77777777" w:rsidR="00531120" w:rsidRPr="009739B4" w:rsidRDefault="00531120" w:rsidP="003E37A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120" w14:paraId="2D5096DE" w14:textId="77777777" w:rsidTr="00531120">
        <w:trPr>
          <w:trHeight w:val="599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A9AD" w14:textId="77777777" w:rsidR="00531120" w:rsidRPr="009739B4" w:rsidRDefault="00531120" w:rsidP="003E37A7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4:30-4:45pm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31E7" w14:textId="77777777" w:rsidR="00531120" w:rsidRPr="009739B4" w:rsidRDefault="00531120" w:rsidP="003E37A7">
            <w:pPr>
              <w:pStyle w:val="TableParagraph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Scientific Statement Selection</w:t>
            </w:r>
            <w:bookmarkStart w:id="0" w:name="_GoBack"/>
            <w:bookmarkEnd w:id="0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65E1" w14:textId="77777777" w:rsidR="00531120" w:rsidRPr="009739B4" w:rsidRDefault="00531120" w:rsidP="00531120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Gavin Perkins/Robert Neumar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1EFC" w14:textId="77777777" w:rsidR="00531120" w:rsidRPr="009739B4" w:rsidRDefault="00531120" w:rsidP="003E37A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Exhibits L, M, N</w:t>
            </w:r>
          </w:p>
        </w:tc>
      </w:tr>
      <w:tr w:rsidR="00531120" w14:paraId="69883F54" w14:textId="77777777" w:rsidTr="00531120">
        <w:trPr>
          <w:trHeight w:val="599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9D04" w14:textId="77777777" w:rsidR="00531120" w:rsidRPr="009739B4" w:rsidRDefault="00531120" w:rsidP="0053112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4:45-5:00pm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582D" w14:textId="77777777" w:rsidR="00531120" w:rsidRPr="009739B4" w:rsidRDefault="00531120" w:rsidP="00531120">
            <w:pPr>
              <w:pStyle w:val="TableParagraph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New Business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9940" w14:textId="77777777" w:rsidR="00531120" w:rsidRPr="009739B4" w:rsidRDefault="00531120" w:rsidP="00531120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2376" w14:textId="77777777" w:rsidR="00531120" w:rsidRPr="009739B4" w:rsidRDefault="00531120" w:rsidP="003E37A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1120" w14:paraId="774E8D09" w14:textId="77777777" w:rsidTr="00531120">
        <w:trPr>
          <w:trHeight w:val="599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7513" w14:textId="77777777" w:rsidR="00531120" w:rsidRPr="009739B4" w:rsidRDefault="00531120" w:rsidP="00531120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sz w:val="24"/>
                <w:szCs w:val="24"/>
              </w:rPr>
              <w:t>5:00pm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189" w14:textId="77777777" w:rsidR="00531120" w:rsidRPr="009739B4" w:rsidRDefault="00531120" w:rsidP="00531120">
            <w:pPr>
              <w:pStyle w:val="TableParagraph"/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</w:pPr>
            <w:r w:rsidRPr="009739B4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Adjournment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11F" w14:textId="77777777" w:rsidR="00531120" w:rsidRPr="009739B4" w:rsidRDefault="00531120" w:rsidP="00531120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F9F" w14:textId="77777777" w:rsidR="00531120" w:rsidRPr="009739B4" w:rsidRDefault="00531120" w:rsidP="003E37A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0E3214" w14:textId="77777777" w:rsidR="002774B9" w:rsidRDefault="002774B9">
      <w:pPr>
        <w:rPr>
          <w:rFonts w:ascii="Times New Roman"/>
        </w:rPr>
        <w:sectPr w:rsidR="002774B9">
          <w:type w:val="continuous"/>
          <w:pgSz w:w="12240" w:h="15840"/>
          <w:pgMar w:top="1440" w:right="680" w:bottom="280" w:left="1340" w:header="720" w:footer="720" w:gutter="0"/>
          <w:cols w:space="720"/>
        </w:sectPr>
      </w:pPr>
    </w:p>
    <w:p w14:paraId="45FCA9B0" w14:textId="77777777" w:rsidR="001748C5" w:rsidRDefault="001748C5"/>
    <w:sectPr w:rsidR="001748C5">
      <w:pgSz w:w="12240" w:h="15840"/>
      <w:pgMar w:top="14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06F"/>
    <w:multiLevelType w:val="hybridMultilevel"/>
    <w:tmpl w:val="10D28A86"/>
    <w:lvl w:ilvl="0" w:tplc="B950C1F4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3980321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en-US"/>
      </w:rPr>
    </w:lvl>
    <w:lvl w:ilvl="2" w:tplc="DA10580A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  <w:lvl w:ilvl="3" w:tplc="0A8880B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4" w:tplc="ECFE7D2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5" w:tplc="E9702DCC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en-US"/>
      </w:rPr>
    </w:lvl>
    <w:lvl w:ilvl="6" w:tplc="4E7E9530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7" w:tplc="F0D6D29A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en-US"/>
      </w:rPr>
    </w:lvl>
    <w:lvl w:ilvl="8" w:tplc="1CE26840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F7B1DD9"/>
    <w:multiLevelType w:val="hybridMultilevel"/>
    <w:tmpl w:val="6B4E00F8"/>
    <w:lvl w:ilvl="0" w:tplc="8FC04B94">
      <w:numFmt w:val="bullet"/>
      <w:lvlText w:val="•"/>
      <w:lvlJc w:val="left"/>
      <w:pPr>
        <w:ind w:left="883" w:hanging="416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DDD0F6DA">
      <w:numFmt w:val="bullet"/>
      <w:lvlText w:val="•"/>
      <w:lvlJc w:val="left"/>
      <w:pPr>
        <w:ind w:left="1174" w:hanging="416"/>
      </w:pPr>
      <w:rPr>
        <w:rFonts w:hint="default"/>
        <w:lang w:val="en-US" w:eastAsia="en-US" w:bidi="en-US"/>
      </w:rPr>
    </w:lvl>
    <w:lvl w:ilvl="2" w:tplc="A0487882">
      <w:numFmt w:val="bullet"/>
      <w:lvlText w:val="•"/>
      <w:lvlJc w:val="left"/>
      <w:pPr>
        <w:ind w:left="1468" w:hanging="416"/>
      </w:pPr>
      <w:rPr>
        <w:rFonts w:hint="default"/>
        <w:lang w:val="en-US" w:eastAsia="en-US" w:bidi="en-US"/>
      </w:rPr>
    </w:lvl>
    <w:lvl w:ilvl="3" w:tplc="790C2CE0">
      <w:numFmt w:val="bullet"/>
      <w:lvlText w:val="•"/>
      <w:lvlJc w:val="left"/>
      <w:pPr>
        <w:ind w:left="1762" w:hanging="416"/>
      </w:pPr>
      <w:rPr>
        <w:rFonts w:hint="default"/>
        <w:lang w:val="en-US" w:eastAsia="en-US" w:bidi="en-US"/>
      </w:rPr>
    </w:lvl>
    <w:lvl w:ilvl="4" w:tplc="F5DCA9B8">
      <w:numFmt w:val="bullet"/>
      <w:lvlText w:val="•"/>
      <w:lvlJc w:val="left"/>
      <w:pPr>
        <w:ind w:left="2056" w:hanging="416"/>
      </w:pPr>
      <w:rPr>
        <w:rFonts w:hint="default"/>
        <w:lang w:val="en-US" w:eastAsia="en-US" w:bidi="en-US"/>
      </w:rPr>
    </w:lvl>
    <w:lvl w:ilvl="5" w:tplc="9070A652">
      <w:numFmt w:val="bullet"/>
      <w:lvlText w:val="•"/>
      <w:lvlJc w:val="left"/>
      <w:pPr>
        <w:ind w:left="2351" w:hanging="416"/>
      </w:pPr>
      <w:rPr>
        <w:rFonts w:hint="default"/>
        <w:lang w:val="en-US" w:eastAsia="en-US" w:bidi="en-US"/>
      </w:rPr>
    </w:lvl>
    <w:lvl w:ilvl="6" w:tplc="1C344D90">
      <w:numFmt w:val="bullet"/>
      <w:lvlText w:val="•"/>
      <w:lvlJc w:val="left"/>
      <w:pPr>
        <w:ind w:left="2645" w:hanging="416"/>
      </w:pPr>
      <w:rPr>
        <w:rFonts w:hint="default"/>
        <w:lang w:val="en-US" w:eastAsia="en-US" w:bidi="en-US"/>
      </w:rPr>
    </w:lvl>
    <w:lvl w:ilvl="7" w:tplc="238CF386">
      <w:numFmt w:val="bullet"/>
      <w:lvlText w:val="•"/>
      <w:lvlJc w:val="left"/>
      <w:pPr>
        <w:ind w:left="2939" w:hanging="416"/>
      </w:pPr>
      <w:rPr>
        <w:rFonts w:hint="default"/>
        <w:lang w:val="en-US" w:eastAsia="en-US" w:bidi="en-US"/>
      </w:rPr>
    </w:lvl>
    <w:lvl w:ilvl="8" w:tplc="0358B38A">
      <w:numFmt w:val="bullet"/>
      <w:lvlText w:val="•"/>
      <w:lvlJc w:val="left"/>
      <w:pPr>
        <w:ind w:left="3233" w:hanging="416"/>
      </w:pPr>
      <w:rPr>
        <w:rFonts w:hint="default"/>
        <w:lang w:val="en-US" w:eastAsia="en-US" w:bidi="en-US"/>
      </w:rPr>
    </w:lvl>
  </w:abstractNum>
  <w:abstractNum w:abstractNumId="2" w15:restartNumberingAfterBreak="0">
    <w:nsid w:val="31D57A56"/>
    <w:multiLevelType w:val="hybridMultilevel"/>
    <w:tmpl w:val="F5B02992"/>
    <w:lvl w:ilvl="0" w:tplc="1326D4D6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CC3248B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en-US"/>
      </w:rPr>
    </w:lvl>
    <w:lvl w:ilvl="2" w:tplc="CC964BE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  <w:lvl w:ilvl="3" w:tplc="81CCE11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4" w:tplc="FA1C9B0C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5" w:tplc="AF6A12D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en-US"/>
      </w:rPr>
    </w:lvl>
    <w:lvl w:ilvl="6" w:tplc="0928ACD4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7" w:tplc="E39C7554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en-US"/>
      </w:rPr>
    </w:lvl>
    <w:lvl w:ilvl="8" w:tplc="A4CA590C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A80608B"/>
    <w:multiLevelType w:val="hybridMultilevel"/>
    <w:tmpl w:val="DD800C14"/>
    <w:lvl w:ilvl="0" w:tplc="A38A8432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FB9E6816">
      <w:numFmt w:val="bullet"/>
      <w:lvlText w:val="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AD52A3D6">
      <w:numFmt w:val="bullet"/>
      <w:lvlText w:val="•"/>
      <w:lvlJc w:val="left"/>
      <w:pPr>
        <w:ind w:left="1473" w:hanging="360"/>
      </w:pPr>
      <w:rPr>
        <w:rFonts w:hint="default"/>
        <w:lang w:val="en-US" w:eastAsia="en-US" w:bidi="en-US"/>
      </w:rPr>
    </w:lvl>
    <w:lvl w:ilvl="3" w:tplc="D0303F42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en-US"/>
      </w:rPr>
    </w:lvl>
    <w:lvl w:ilvl="4" w:tplc="31B8EF7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en-US"/>
      </w:rPr>
    </w:lvl>
    <w:lvl w:ilvl="5" w:tplc="38D4AAD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6" w:tplc="8F24D25C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en-US"/>
      </w:rPr>
    </w:lvl>
    <w:lvl w:ilvl="7" w:tplc="BE463DE4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en-US"/>
      </w:rPr>
    </w:lvl>
    <w:lvl w:ilvl="8" w:tplc="AF3C23C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D593967"/>
    <w:multiLevelType w:val="hybridMultilevel"/>
    <w:tmpl w:val="E3A82070"/>
    <w:lvl w:ilvl="0" w:tplc="EB78195E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A5DA293A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en-US"/>
      </w:rPr>
    </w:lvl>
    <w:lvl w:ilvl="2" w:tplc="DAEE72E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  <w:lvl w:ilvl="3" w:tplc="C75EF9F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en-US"/>
      </w:rPr>
    </w:lvl>
    <w:lvl w:ilvl="4" w:tplc="2452CFCE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5" w:tplc="9EFCBF46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en-US"/>
      </w:rPr>
    </w:lvl>
    <w:lvl w:ilvl="6" w:tplc="7A047D0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en-US"/>
      </w:rPr>
    </w:lvl>
    <w:lvl w:ilvl="7" w:tplc="53DEC9BC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en-US"/>
      </w:rPr>
    </w:lvl>
    <w:lvl w:ilvl="8" w:tplc="B4C8CA9A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B9"/>
    <w:rsid w:val="001748C5"/>
    <w:rsid w:val="002774B9"/>
    <w:rsid w:val="00531120"/>
    <w:rsid w:val="008A1526"/>
    <w:rsid w:val="008F1E4A"/>
    <w:rsid w:val="009739B4"/>
    <w:rsid w:val="009B51D1"/>
    <w:rsid w:val="00DC340E"/>
    <w:rsid w:val="00F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0A1AB"/>
  <w15:docId w15:val="{71DC44F7-7767-6449-BA3F-674AABE7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9B5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cor.org/ilcor-documents/general-assembly-documents-capetown-201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Montgomery</dc:creator>
  <cp:lastModifiedBy>Bill Montgomery</cp:lastModifiedBy>
  <cp:revision>2</cp:revision>
  <dcterms:created xsi:type="dcterms:W3CDTF">2019-10-29T02:10:00Z</dcterms:created>
  <dcterms:modified xsi:type="dcterms:W3CDTF">2019-10-29T02:10:00Z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2019-10-12T00:00:00Z</vt:filetime>
  </property>
</Properties>
</file>